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53638" w14:textId="3D841081" w:rsidR="00A10DAF" w:rsidRPr="00C45832" w:rsidRDefault="000702CF" w:rsidP="00A10DAF">
      <w:pPr>
        <w:autoSpaceDE w:val="0"/>
        <w:adjustRightInd w:val="0"/>
        <w:jc w:val="right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 xml:space="preserve"> </w:t>
      </w:r>
      <w:r w:rsidR="00513584" w:rsidRPr="00C45832">
        <w:rPr>
          <w:rFonts w:asciiTheme="minorHAnsi" w:hAnsiTheme="minorHAnsi" w:cstheme="minorHAnsi"/>
        </w:rPr>
        <w:t xml:space="preserve"> </w:t>
      </w:r>
      <w:r w:rsidR="005152F2" w:rsidRPr="00C45832">
        <w:rPr>
          <w:rFonts w:asciiTheme="minorHAnsi" w:hAnsiTheme="minorHAnsi" w:cstheme="minorHAnsi"/>
        </w:rPr>
        <w:t xml:space="preserve">Załącznik </w:t>
      </w:r>
    </w:p>
    <w:p w14:paraId="7AECC6DF" w14:textId="6744DA3D" w:rsidR="005152F2" w:rsidRPr="00C45832" w:rsidRDefault="00A10DAF" w:rsidP="00A10DAF">
      <w:pPr>
        <w:autoSpaceDE w:val="0"/>
        <w:adjustRightInd w:val="0"/>
        <w:jc w:val="right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Porozumienie o współpracy pracodawców w sprawie zapewnienia pracownikom bezpiecznych i higienicznych warunków pracy oraz ustanowienia koordynatora ds. bhp</w:t>
      </w:r>
    </w:p>
    <w:p w14:paraId="6B901D39" w14:textId="77777777" w:rsidR="005152F2" w:rsidRPr="00C45832" w:rsidRDefault="005152F2" w:rsidP="00A10DAF">
      <w:pPr>
        <w:autoSpaceDE w:val="0"/>
        <w:adjustRightInd w:val="0"/>
        <w:jc w:val="right"/>
        <w:rPr>
          <w:rFonts w:asciiTheme="minorHAnsi" w:hAnsiTheme="minorHAnsi" w:cstheme="minorHAnsi"/>
        </w:rPr>
      </w:pPr>
    </w:p>
    <w:p w14:paraId="53765253" w14:textId="77777777" w:rsidR="00A10DAF" w:rsidRPr="00C45832" w:rsidRDefault="00A10DAF" w:rsidP="00A10DAF">
      <w:pPr>
        <w:autoSpaceDE w:val="0"/>
        <w:adjustRightInd w:val="0"/>
        <w:jc w:val="right"/>
        <w:rPr>
          <w:rFonts w:asciiTheme="minorHAnsi" w:hAnsiTheme="minorHAnsi" w:cstheme="minorHAnsi"/>
        </w:rPr>
      </w:pPr>
    </w:p>
    <w:p w14:paraId="75997F9E" w14:textId="68965D8F" w:rsidR="007F1718" w:rsidRPr="00C45832" w:rsidRDefault="007F1718" w:rsidP="00EA7C5F">
      <w:pPr>
        <w:autoSpaceDE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C45832">
        <w:rPr>
          <w:rFonts w:asciiTheme="minorHAnsi" w:hAnsiTheme="minorHAnsi" w:cstheme="minorHAnsi"/>
          <w:b/>
          <w:bCs/>
        </w:rPr>
        <w:t xml:space="preserve">POROZUMIENIE </w:t>
      </w:r>
    </w:p>
    <w:p w14:paraId="1CC1CAC2" w14:textId="032DD985" w:rsidR="00EA7C5F" w:rsidRPr="00C45832" w:rsidRDefault="00996B1F" w:rsidP="00EA7C5F">
      <w:pPr>
        <w:autoSpaceDE w:val="0"/>
        <w:adjustRightInd w:val="0"/>
        <w:jc w:val="center"/>
        <w:rPr>
          <w:rFonts w:asciiTheme="minorHAnsi" w:hAnsiTheme="minorHAnsi" w:cstheme="minorHAnsi"/>
          <w:bCs/>
          <w:color w:val="000000" w:themeColor="text1"/>
        </w:rPr>
      </w:pPr>
      <w:r w:rsidRPr="00C45832">
        <w:rPr>
          <w:rFonts w:asciiTheme="minorHAnsi" w:hAnsiTheme="minorHAnsi" w:cstheme="minorHAnsi"/>
          <w:color w:val="000000" w:themeColor="text1"/>
        </w:rPr>
        <w:t>z dni</w:t>
      </w:r>
      <w:r w:rsidR="00B32989" w:rsidRPr="00C45832">
        <w:rPr>
          <w:rFonts w:asciiTheme="minorHAnsi" w:hAnsiTheme="minorHAnsi" w:cstheme="minorHAnsi"/>
          <w:color w:val="000000" w:themeColor="text1"/>
        </w:rPr>
        <w:t>a ……………………………</w:t>
      </w:r>
    </w:p>
    <w:p w14:paraId="518C3FC7" w14:textId="77777777" w:rsidR="007F1718" w:rsidRPr="00C45832" w:rsidRDefault="007F1718" w:rsidP="007F1718">
      <w:pPr>
        <w:autoSpaceDE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C45832">
        <w:rPr>
          <w:rFonts w:asciiTheme="minorHAnsi" w:hAnsiTheme="minorHAnsi" w:cstheme="minorHAnsi"/>
          <w:b/>
          <w:bCs/>
        </w:rPr>
        <w:t>o współpracy pracodawców</w:t>
      </w:r>
    </w:p>
    <w:p w14:paraId="0C77A431" w14:textId="58F8C376" w:rsidR="007F1718" w:rsidRPr="00C45832" w:rsidRDefault="007F1718" w:rsidP="007F1718">
      <w:pPr>
        <w:autoSpaceDE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C45832">
        <w:rPr>
          <w:rFonts w:asciiTheme="minorHAnsi" w:hAnsiTheme="minorHAnsi" w:cstheme="minorHAnsi"/>
          <w:b/>
          <w:bCs/>
        </w:rPr>
        <w:t>w sprawie zapewnienia pracownikom bezpiecz</w:t>
      </w:r>
      <w:r w:rsidR="00A10DAF" w:rsidRPr="00C45832">
        <w:rPr>
          <w:rFonts w:asciiTheme="minorHAnsi" w:hAnsiTheme="minorHAnsi" w:cstheme="minorHAnsi"/>
          <w:b/>
          <w:bCs/>
        </w:rPr>
        <w:t>nych</w:t>
      </w:r>
      <w:r w:rsidRPr="00C45832">
        <w:rPr>
          <w:rFonts w:asciiTheme="minorHAnsi" w:hAnsiTheme="minorHAnsi" w:cstheme="minorHAnsi"/>
          <w:b/>
          <w:bCs/>
        </w:rPr>
        <w:t xml:space="preserve"> i higienicznych warunków pracy</w:t>
      </w:r>
    </w:p>
    <w:p w14:paraId="64E298AE" w14:textId="0DBA09C3" w:rsidR="007F1718" w:rsidRPr="00C45832" w:rsidRDefault="007F1718" w:rsidP="007F1718">
      <w:pPr>
        <w:autoSpaceDE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C45832">
        <w:rPr>
          <w:rFonts w:asciiTheme="minorHAnsi" w:hAnsiTheme="minorHAnsi" w:cstheme="minorHAnsi"/>
          <w:b/>
          <w:bCs/>
        </w:rPr>
        <w:t>oraz o ustanowieni</w:t>
      </w:r>
      <w:r w:rsidR="00A10DAF" w:rsidRPr="00C45832">
        <w:rPr>
          <w:rFonts w:asciiTheme="minorHAnsi" w:hAnsiTheme="minorHAnsi" w:cstheme="minorHAnsi"/>
          <w:b/>
          <w:bCs/>
        </w:rPr>
        <w:t>a</w:t>
      </w:r>
      <w:r w:rsidRPr="00C45832">
        <w:rPr>
          <w:rFonts w:asciiTheme="minorHAnsi" w:hAnsiTheme="minorHAnsi" w:cstheme="minorHAnsi"/>
          <w:b/>
          <w:bCs/>
        </w:rPr>
        <w:t xml:space="preserve"> koordynatora ds. bhp</w:t>
      </w:r>
    </w:p>
    <w:p w14:paraId="640843D8" w14:textId="77777777" w:rsidR="007F1718" w:rsidRPr="00C45832" w:rsidRDefault="007F1718" w:rsidP="00705CD4">
      <w:pPr>
        <w:autoSpaceDE w:val="0"/>
        <w:adjustRightInd w:val="0"/>
        <w:rPr>
          <w:rFonts w:asciiTheme="minorHAnsi" w:hAnsiTheme="minorHAnsi" w:cstheme="minorHAnsi"/>
        </w:rPr>
      </w:pPr>
    </w:p>
    <w:p w14:paraId="2C1FA03E" w14:textId="77777777" w:rsidR="00705CD4" w:rsidRPr="00C45832" w:rsidRDefault="007F1718" w:rsidP="00705CD4">
      <w:pPr>
        <w:pStyle w:val="Standard"/>
        <w:jc w:val="both"/>
        <w:rPr>
          <w:rFonts w:asciiTheme="minorHAnsi" w:hAnsiTheme="minorHAnsi" w:cstheme="minorHAnsi"/>
          <w:szCs w:val="24"/>
        </w:rPr>
      </w:pPr>
      <w:r w:rsidRPr="00C45832">
        <w:rPr>
          <w:rFonts w:asciiTheme="minorHAnsi" w:hAnsiTheme="minorHAnsi" w:cstheme="minorHAnsi"/>
          <w:szCs w:val="24"/>
        </w:rPr>
        <w:t xml:space="preserve">Na podstawie przepisów art. 208 Kodeksu Pracy zawiera się porozumienie o współpracy pomiędzy następującymi pracodawcami: </w:t>
      </w:r>
    </w:p>
    <w:p w14:paraId="3F67F76D" w14:textId="77777777" w:rsidR="005152F2" w:rsidRPr="00C45832" w:rsidRDefault="007F1718" w:rsidP="00705CD4">
      <w:pPr>
        <w:pStyle w:val="Standard"/>
        <w:jc w:val="both"/>
        <w:rPr>
          <w:rFonts w:asciiTheme="minorHAnsi" w:hAnsiTheme="minorHAnsi" w:cstheme="minorHAnsi"/>
          <w:szCs w:val="24"/>
        </w:rPr>
      </w:pPr>
      <w:r w:rsidRPr="00C45832">
        <w:rPr>
          <w:rFonts w:asciiTheme="minorHAnsi" w:hAnsiTheme="minorHAnsi" w:cstheme="minorHAnsi"/>
          <w:bCs/>
          <w:szCs w:val="24"/>
        </w:rPr>
        <w:t>Archiwum Państwowym w Olsztynie,</w:t>
      </w:r>
      <w:r w:rsidRPr="00C45832">
        <w:rPr>
          <w:rFonts w:asciiTheme="minorHAnsi" w:hAnsiTheme="minorHAnsi" w:cstheme="minorHAnsi"/>
          <w:b/>
          <w:bCs/>
          <w:szCs w:val="24"/>
        </w:rPr>
        <w:t xml:space="preserve"> </w:t>
      </w:r>
      <w:r w:rsidRPr="00C45832">
        <w:rPr>
          <w:rFonts w:asciiTheme="minorHAnsi" w:hAnsiTheme="minorHAnsi" w:cstheme="minorHAnsi"/>
          <w:bCs/>
          <w:szCs w:val="24"/>
        </w:rPr>
        <w:t>ul</w:t>
      </w:r>
      <w:r w:rsidR="008234AA" w:rsidRPr="00C45832">
        <w:rPr>
          <w:rFonts w:asciiTheme="minorHAnsi" w:hAnsiTheme="minorHAnsi" w:cstheme="minorHAnsi"/>
          <w:bCs/>
          <w:szCs w:val="24"/>
        </w:rPr>
        <w:t>.</w:t>
      </w:r>
      <w:r w:rsidR="00705CD4" w:rsidRPr="00C45832">
        <w:rPr>
          <w:rFonts w:asciiTheme="minorHAnsi" w:hAnsiTheme="minorHAnsi" w:cstheme="minorHAnsi"/>
          <w:bCs/>
          <w:szCs w:val="24"/>
        </w:rPr>
        <w:t xml:space="preserve"> Partyzantów 18, </w:t>
      </w:r>
      <w:r w:rsidRPr="00C45832">
        <w:rPr>
          <w:rFonts w:asciiTheme="minorHAnsi" w:hAnsiTheme="minorHAnsi" w:cstheme="minorHAnsi"/>
          <w:bCs/>
          <w:szCs w:val="24"/>
        </w:rPr>
        <w:t>10-521 Olsztyn</w:t>
      </w:r>
      <w:r w:rsidR="002F74D5" w:rsidRPr="00C45832">
        <w:rPr>
          <w:rFonts w:asciiTheme="minorHAnsi" w:hAnsiTheme="minorHAnsi" w:cstheme="minorHAnsi"/>
          <w:bCs/>
          <w:szCs w:val="24"/>
        </w:rPr>
        <w:t xml:space="preserve">, </w:t>
      </w:r>
      <w:r w:rsidR="008234AA" w:rsidRPr="00C45832">
        <w:rPr>
          <w:rFonts w:asciiTheme="minorHAnsi" w:hAnsiTheme="minorHAnsi" w:cstheme="minorHAnsi"/>
          <w:szCs w:val="24"/>
        </w:rPr>
        <w:t>reprezentowan</w:t>
      </w:r>
      <w:r w:rsidR="002F74D5" w:rsidRPr="00C45832">
        <w:rPr>
          <w:rFonts w:asciiTheme="minorHAnsi" w:hAnsiTheme="minorHAnsi" w:cstheme="minorHAnsi"/>
          <w:szCs w:val="24"/>
        </w:rPr>
        <w:t>e</w:t>
      </w:r>
      <w:r w:rsidR="008234AA" w:rsidRPr="00C45832">
        <w:rPr>
          <w:rFonts w:asciiTheme="minorHAnsi" w:hAnsiTheme="minorHAnsi" w:cstheme="minorHAnsi"/>
          <w:szCs w:val="24"/>
        </w:rPr>
        <w:t xml:space="preserve"> przez </w:t>
      </w:r>
    </w:p>
    <w:p w14:paraId="54533E24" w14:textId="6DB7CE08" w:rsidR="007F1718" w:rsidRPr="00C45832" w:rsidRDefault="005152F2" w:rsidP="00705CD4">
      <w:pPr>
        <w:pStyle w:val="Standard"/>
        <w:jc w:val="both"/>
        <w:rPr>
          <w:rFonts w:asciiTheme="minorHAnsi" w:hAnsiTheme="minorHAnsi" w:cstheme="minorHAnsi"/>
          <w:szCs w:val="24"/>
        </w:rPr>
      </w:pPr>
      <w:r w:rsidRPr="00C45832">
        <w:rPr>
          <w:rFonts w:asciiTheme="minorHAnsi" w:hAnsiTheme="minorHAnsi" w:cstheme="minorHAnsi"/>
          <w:szCs w:val="24"/>
        </w:rPr>
        <w:t>……………………………………………………………</w:t>
      </w:r>
      <w:r w:rsidR="008234AA" w:rsidRPr="00C45832">
        <w:rPr>
          <w:rFonts w:asciiTheme="minorHAnsi" w:hAnsiTheme="minorHAnsi" w:cstheme="minorHAnsi"/>
          <w:szCs w:val="24"/>
        </w:rPr>
        <w:t xml:space="preserve"> – dyrektora Archiwum Państwowego w Olsztynie</w:t>
      </w:r>
      <w:r w:rsidR="002F74D5" w:rsidRPr="00C45832">
        <w:rPr>
          <w:rFonts w:asciiTheme="minorHAnsi" w:hAnsiTheme="minorHAnsi" w:cstheme="minorHAnsi"/>
          <w:szCs w:val="24"/>
        </w:rPr>
        <w:t xml:space="preserve">, zwanym dalej </w:t>
      </w:r>
      <w:r w:rsidR="002F74D5" w:rsidRPr="00C45832">
        <w:rPr>
          <w:rFonts w:asciiTheme="minorHAnsi" w:hAnsiTheme="minorHAnsi" w:cstheme="minorHAnsi"/>
          <w:b/>
          <w:szCs w:val="24"/>
        </w:rPr>
        <w:t>Zamawiającym</w:t>
      </w:r>
      <w:r w:rsidR="002F74D5" w:rsidRPr="00C45832">
        <w:rPr>
          <w:rFonts w:asciiTheme="minorHAnsi" w:hAnsiTheme="minorHAnsi" w:cstheme="minorHAnsi"/>
          <w:szCs w:val="24"/>
        </w:rPr>
        <w:t>,</w:t>
      </w:r>
    </w:p>
    <w:p w14:paraId="1883E032" w14:textId="77777777" w:rsidR="007F1718" w:rsidRPr="00C45832" w:rsidRDefault="007F1718" w:rsidP="00705CD4">
      <w:pPr>
        <w:pStyle w:val="Standard"/>
        <w:jc w:val="both"/>
        <w:rPr>
          <w:rFonts w:asciiTheme="minorHAnsi" w:hAnsiTheme="minorHAnsi" w:cstheme="minorHAnsi"/>
          <w:szCs w:val="24"/>
        </w:rPr>
      </w:pPr>
      <w:r w:rsidRPr="00C45832">
        <w:rPr>
          <w:rFonts w:asciiTheme="minorHAnsi" w:hAnsiTheme="minorHAnsi" w:cstheme="minorHAnsi"/>
          <w:szCs w:val="24"/>
        </w:rPr>
        <w:t xml:space="preserve">a </w:t>
      </w:r>
    </w:p>
    <w:p w14:paraId="2D374A58" w14:textId="730A0462" w:rsidR="00485A77" w:rsidRPr="00C45832" w:rsidRDefault="00A120D2" w:rsidP="00EC6B64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C45832">
        <w:rPr>
          <w:rFonts w:asciiTheme="minorHAnsi" w:hAnsiTheme="minorHAnsi" w:cstheme="minorHAnsi"/>
          <w:color w:val="000000" w:themeColor="text1"/>
        </w:rPr>
        <w:t>……</w:t>
      </w:r>
      <w:r w:rsidR="00485A77" w:rsidRPr="00C45832">
        <w:rPr>
          <w:rFonts w:asciiTheme="minorHAnsi" w:hAnsiTheme="minorHAnsi" w:cstheme="minorHAnsi"/>
          <w:color w:val="000000" w:themeColor="text1"/>
        </w:rPr>
        <w:t>…………………………………………………….</w:t>
      </w:r>
      <w:r w:rsidRPr="00C45832">
        <w:rPr>
          <w:rFonts w:asciiTheme="minorHAnsi" w:hAnsiTheme="minorHAnsi" w:cstheme="minorHAnsi"/>
          <w:color w:val="000000" w:themeColor="text1"/>
        </w:rPr>
        <w:t xml:space="preserve"> </w:t>
      </w:r>
    </w:p>
    <w:p w14:paraId="2C1F3897" w14:textId="1E4737E0" w:rsidR="003A7858" w:rsidRPr="00C45832" w:rsidRDefault="003938C4" w:rsidP="00EC6B64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C45832">
        <w:rPr>
          <w:rFonts w:asciiTheme="minorHAnsi" w:hAnsiTheme="minorHAnsi" w:cstheme="minorHAnsi"/>
          <w:color w:val="000000" w:themeColor="text1"/>
        </w:rPr>
        <w:t>zwan</w:t>
      </w:r>
      <w:r w:rsidR="00A120D2" w:rsidRPr="00C45832">
        <w:rPr>
          <w:rFonts w:asciiTheme="minorHAnsi" w:hAnsiTheme="minorHAnsi" w:cstheme="minorHAnsi"/>
          <w:color w:val="000000" w:themeColor="text1"/>
        </w:rPr>
        <w:t>ym</w:t>
      </w:r>
      <w:r w:rsidRPr="00C45832">
        <w:rPr>
          <w:rFonts w:asciiTheme="minorHAnsi" w:hAnsiTheme="minorHAnsi" w:cstheme="minorHAnsi"/>
          <w:color w:val="000000" w:themeColor="text1"/>
        </w:rPr>
        <w:t xml:space="preserve"> dalej </w:t>
      </w:r>
      <w:r w:rsidRPr="00C45832">
        <w:rPr>
          <w:rFonts w:asciiTheme="minorHAnsi" w:hAnsiTheme="minorHAnsi" w:cstheme="minorHAnsi"/>
          <w:b/>
          <w:bCs/>
          <w:color w:val="000000" w:themeColor="text1"/>
        </w:rPr>
        <w:t>Wykonawcą.</w:t>
      </w:r>
    </w:p>
    <w:p w14:paraId="460C95C9" w14:textId="77777777" w:rsidR="00B32989" w:rsidRPr="00C45832" w:rsidRDefault="00B32989" w:rsidP="00EC6B64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44CAB5FF" w14:textId="77777777" w:rsidR="00C61BC9" w:rsidRPr="00C45832" w:rsidRDefault="007F1718" w:rsidP="006E604F">
      <w:pPr>
        <w:autoSpaceDE w:val="0"/>
        <w:adjustRightInd w:val="0"/>
        <w:jc w:val="center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§1</w:t>
      </w:r>
    </w:p>
    <w:p w14:paraId="2FB4D9DE" w14:textId="0CC01D61" w:rsidR="00C61BC9" w:rsidRPr="00C45832" w:rsidRDefault="007F1718" w:rsidP="00C83D35">
      <w:pPr>
        <w:ind w:left="284"/>
        <w:jc w:val="both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Pracodawcy stwierdzają zgodnie, że ich pracownicy wykonują jednocześnie pracę w tym samym miejscu, tj. w budynku Archiwum Państwowego w Olsztynie mieszczącym się w Olsztyn</w:t>
      </w:r>
      <w:r w:rsidR="005A4D0C" w:rsidRPr="00C45832">
        <w:rPr>
          <w:rFonts w:asciiTheme="minorHAnsi" w:hAnsiTheme="minorHAnsi" w:cstheme="minorHAnsi"/>
        </w:rPr>
        <w:t xml:space="preserve">ie przy ul. Partyzantów </w:t>
      </w:r>
      <w:r w:rsidR="005152F2" w:rsidRPr="00C45832">
        <w:rPr>
          <w:rFonts w:asciiTheme="minorHAnsi" w:hAnsiTheme="minorHAnsi" w:cstheme="minorHAnsi"/>
        </w:rPr>
        <w:t>18, zwanym</w:t>
      </w:r>
      <w:r w:rsidRPr="00C45832">
        <w:rPr>
          <w:rFonts w:asciiTheme="minorHAnsi" w:hAnsiTheme="minorHAnsi" w:cstheme="minorHAnsi"/>
        </w:rPr>
        <w:t xml:space="preserve"> dalej </w:t>
      </w:r>
      <w:r w:rsidRPr="00C45832">
        <w:rPr>
          <w:rFonts w:asciiTheme="minorHAnsi" w:hAnsiTheme="minorHAnsi" w:cstheme="minorHAnsi"/>
          <w:b/>
        </w:rPr>
        <w:t>miejscem pracy</w:t>
      </w:r>
      <w:r w:rsidRPr="00C45832">
        <w:rPr>
          <w:rFonts w:asciiTheme="minorHAnsi" w:hAnsiTheme="minorHAnsi" w:cstheme="minorHAnsi"/>
        </w:rPr>
        <w:t>.</w:t>
      </w:r>
    </w:p>
    <w:p w14:paraId="5192868A" w14:textId="77777777" w:rsidR="00B32989" w:rsidRPr="00C45832" w:rsidRDefault="00B32989" w:rsidP="006E604F">
      <w:pPr>
        <w:autoSpaceDE w:val="0"/>
        <w:adjustRightInd w:val="0"/>
        <w:jc w:val="center"/>
        <w:rPr>
          <w:rFonts w:asciiTheme="minorHAnsi" w:hAnsiTheme="minorHAnsi" w:cstheme="minorHAnsi"/>
        </w:rPr>
      </w:pPr>
    </w:p>
    <w:p w14:paraId="4816F882" w14:textId="6BDB27CB" w:rsidR="00C61BC9" w:rsidRPr="00C45832" w:rsidRDefault="007F1718" w:rsidP="006E604F">
      <w:pPr>
        <w:autoSpaceDE w:val="0"/>
        <w:adjustRightInd w:val="0"/>
        <w:jc w:val="center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§2</w:t>
      </w:r>
    </w:p>
    <w:p w14:paraId="40720CF3" w14:textId="77777777" w:rsidR="00B32989" w:rsidRPr="00C45832" w:rsidRDefault="00B32989" w:rsidP="00B32989">
      <w:pPr>
        <w:autoSpaceDE w:val="0"/>
        <w:adjustRightInd w:val="0"/>
        <w:rPr>
          <w:rFonts w:asciiTheme="minorHAnsi" w:hAnsiTheme="minorHAnsi" w:cstheme="minorHAnsi"/>
        </w:rPr>
      </w:pPr>
    </w:p>
    <w:p w14:paraId="34486B6B" w14:textId="3237C0C6" w:rsidR="007F1718" w:rsidRPr="00C45832" w:rsidRDefault="00B32989" w:rsidP="003E11B7">
      <w:pPr>
        <w:autoSpaceDE w:val="0"/>
        <w:adjustRightInd w:val="0"/>
        <w:ind w:left="284"/>
        <w:jc w:val="both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Pracodawcy zobowiązują się współpracować ze sobą w celu zapewnienia</w:t>
      </w:r>
      <w:r w:rsidR="00C83D35" w:rsidRPr="00C45832">
        <w:rPr>
          <w:rFonts w:asciiTheme="minorHAnsi" w:hAnsiTheme="minorHAnsi" w:cstheme="minorHAnsi"/>
        </w:rPr>
        <w:t xml:space="preserve"> </w:t>
      </w:r>
      <w:r w:rsidRPr="00C45832">
        <w:rPr>
          <w:rFonts w:asciiTheme="minorHAnsi" w:hAnsiTheme="minorHAnsi" w:cstheme="minorHAnsi"/>
        </w:rPr>
        <w:t xml:space="preserve">wszystkim </w:t>
      </w:r>
      <w:r w:rsidR="007F1718" w:rsidRPr="00C45832">
        <w:rPr>
          <w:rFonts w:asciiTheme="minorHAnsi" w:hAnsiTheme="minorHAnsi" w:cstheme="minorHAnsi"/>
        </w:rPr>
        <w:t>pracownikom bezpiecznej i higienicznej pracy</w:t>
      </w:r>
      <w:r w:rsidRPr="00C45832">
        <w:rPr>
          <w:rFonts w:asciiTheme="minorHAnsi" w:hAnsiTheme="minorHAnsi" w:cstheme="minorHAnsi"/>
        </w:rPr>
        <w:t>, w tym minimalizowania zagrożeń z</w:t>
      </w:r>
      <w:r w:rsidR="002D0CB5" w:rsidRPr="00C45832">
        <w:rPr>
          <w:rFonts w:asciiTheme="minorHAnsi" w:hAnsiTheme="minorHAnsi" w:cstheme="minorHAnsi"/>
        </w:rPr>
        <w:t> </w:t>
      </w:r>
      <w:r w:rsidRPr="00C45832">
        <w:rPr>
          <w:rFonts w:asciiTheme="minorHAnsi" w:hAnsiTheme="minorHAnsi" w:cstheme="minorHAnsi"/>
        </w:rPr>
        <w:t>związanych z wykonywaną pracą</w:t>
      </w:r>
      <w:r w:rsidR="00C45832" w:rsidRPr="00C45832">
        <w:rPr>
          <w:rFonts w:asciiTheme="minorHAnsi" w:hAnsiTheme="minorHAnsi" w:cstheme="minorHAnsi"/>
        </w:rPr>
        <w:t>.</w:t>
      </w:r>
    </w:p>
    <w:p w14:paraId="19DE904A" w14:textId="77777777" w:rsidR="00B32989" w:rsidRPr="00C45832" w:rsidRDefault="00B32989" w:rsidP="00B32989">
      <w:pPr>
        <w:autoSpaceDE w:val="0"/>
        <w:adjustRightInd w:val="0"/>
        <w:jc w:val="both"/>
        <w:rPr>
          <w:rFonts w:asciiTheme="minorHAnsi" w:hAnsiTheme="minorHAnsi" w:cstheme="minorHAnsi"/>
        </w:rPr>
      </w:pPr>
    </w:p>
    <w:p w14:paraId="2CFF7926" w14:textId="77777777" w:rsidR="00B32989" w:rsidRPr="00C45832" w:rsidRDefault="00B32989" w:rsidP="00B32989">
      <w:pPr>
        <w:autoSpaceDE w:val="0"/>
        <w:adjustRightInd w:val="0"/>
        <w:jc w:val="center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§3</w:t>
      </w:r>
    </w:p>
    <w:p w14:paraId="6AEC0583" w14:textId="77777777" w:rsidR="00B32989" w:rsidRPr="00C45832" w:rsidRDefault="00B32989" w:rsidP="00B32989">
      <w:pPr>
        <w:autoSpaceDE w:val="0"/>
        <w:adjustRightInd w:val="0"/>
        <w:rPr>
          <w:rFonts w:asciiTheme="minorHAnsi" w:hAnsiTheme="minorHAnsi" w:cstheme="minorHAnsi"/>
        </w:rPr>
      </w:pPr>
    </w:p>
    <w:p w14:paraId="7715EB18" w14:textId="056181F4" w:rsidR="00B32989" w:rsidRPr="00C45832" w:rsidRDefault="00B32989" w:rsidP="002D0CB5">
      <w:pPr>
        <w:pStyle w:val="Akapitzlist"/>
        <w:numPr>
          <w:ilvl w:val="0"/>
          <w:numId w:val="14"/>
        </w:numPr>
        <w:autoSpaceDE w:val="0"/>
        <w:adjustRightInd w:val="0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 xml:space="preserve">Pracodawcy wyznaczają </w:t>
      </w:r>
      <w:r w:rsidR="00A10DAF" w:rsidRPr="00C45832">
        <w:rPr>
          <w:rFonts w:cstheme="minorHAnsi"/>
          <w:b/>
          <w:bCs/>
          <w:sz w:val="24"/>
          <w:szCs w:val="24"/>
        </w:rPr>
        <w:t>K</w:t>
      </w:r>
      <w:r w:rsidRPr="00C45832">
        <w:rPr>
          <w:rFonts w:cstheme="minorHAnsi"/>
          <w:b/>
          <w:bCs/>
          <w:sz w:val="24"/>
          <w:szCs w:val="24"/>
        </w:rPr>
        <w:t xml:space="preserve">oordynatora </w:t>
      </w:r>
      <w:r w:rsidR="00A10DAF" w:rsidRPr="00C45832">
        <w:rPr>
          <w:rFonts w:cstheme="minorHAnsi"/>
          <w:b/>
          <w:bCs/>
          <w:sz w:val="24"/>
          <w:szCs w:val="24"/>
        </w:rPr>
        <w:t>ds. bhp</w:t>
      </w:r>
      <w:r w:rsidRPr="00C45832">
        <w:rPr>
          <w:rFonts w:cstheme="minorHAnsi"/>
          <w:sz w:val="24"/>
          <w:szCs w:val="24"/>
        </w:rPr>
        <w:t>, sprawującego nadzór nad bezpieczeństwem i higieną pracy pracowników, wykonujących czynności służbowe w</w:t>
      </w:r>
      <w:r w:rsidR="009A64C1" w:rsidRPr="00C45832">
        <w:rPr>
          <w:rFonts w:cstheme="minorHAnsi"/>
          <w:sz w:val="24"/>
          <w:szCs w:val="24"/>
        </w:rPr>
        <w:t> </w:t>
      </w:r>
      <w:r w:rsidRPr="00C45832">
        <w:rPr>
          <w:rFonts w:cstheme="minorHAnsi"/>
          <w:sz w:val="24"/>
          <w:szCs w:val="24"/>
        </w:rPr>
        <w:t xml:space="preserve">tym samym miejscu w osobie: </w:t>
      </w:r>
    </w:p>
    <w:p w14:paraId="5EEF26B7" w14:textId="55EFF825" w:rsidR="00B32989" w:rsidRPr="00C45832" w:rsidRDefault="00B32989" w:rsidP="002D0CB5">
      <w:pPr>
        <w:autoSpaceDE w:val="0"/>
        <w:adjustRightInd w:val="0"/>
        <w:ind w:firstLine="709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………………………………………………………………………….</w:t>
      </w:r>
    </w:p>
    <w:p w14:paraId="1CD469C7" w14:textId="720F7509" w:rsidR="00B32989" w:rsidRPr="00C45832" w:rsidRDefault="00B32989" w:rsidP="002D0CB5">
      <w:pPr>
        <w:autoSpaceDE w:val="0"/>
        <w:adjustRightInd w:val="0"/>
        <w:ind w:firstLine="709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(imię i nazwisko, telefon kontaktowy</w:t>
      </w:r>
      <w:r w:rsidR="00FC3B77" w:rsidRPr="00C45832">
        <w:rPr>
          <w:rFonts w:asciiTheme="minorHAnsi" w:hAnsiTheme="minorHAnsi" w:cstheme="minorHAnsi"/>
        </w:rPr>
        <w:t>, e-mail</w:t>
      </w:r>
      <w:r w:rsidRPr="00C45832">
        <w:rPr>
          <w:rFonts w:asciiTheme="minorHAnsi" w:hAnsiTheme="minorHAnsi" w:cstheme="minorHAnsi"/>
        </w:rPr>
        <w:t>)</w:t>
      </w:r>
    </w:p>
    <w:p w14:paraId="08B40220" w14:textId="77777777" w:rsidR="00B32989" w:rsidRPr="00C45832" w:rsidRDefault="00B32989" w:rsidP="00B32989">
      <w:pPr>
        <w:autoSpaceDE w:val="0"/>
        <w:adjustRightInd w:val="0"/>
        <w:jc w:val="both"/>
        <w:rPr>
          <w:rFonts w:asciiTheme="minorHAnsi" w:hAnsiTheme="minorHAnsi" w:cstheme="minorHAnsi"/>
        </w:rPr>
      </w:pPr>
    </w:p>
    <w:p w14:paraId="41A2714A" w14:textId="3004546F" w:rsidR="00B32989" w:rsidRPr="00C45832" w:rsidRDefault="00DE10F4" w:rsidP="00DE10F4">
      <w:pPr>
        <w:pStyle w:val="Akapitzlist"/>
        <w:numPr>
          <w:ilvl w:val="0"/>
          <w:numId w:val="14"/>
        </w:numPr>
        <w:autoSpaceDE w:val="0"/>
        <w:adjustRightInd w:val="0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 xml:space="preserve">Zmiana wyznaczonego Koordynatora wskazanego w pkt.1 nie wymaga aneksowania Porozumienia. Każda zmiana Koordynatora ds. </w:t>
      </w:r>
      <w:r w:rsidR="00A10DAF" w:rsidRPr="00C45832">
        <w:rPr>
          <w:rFonts w:cstheme="minorHAnsi"/>
          <w:sz w:val="24"/>
          <w:szCs w:val="24"/>
        </w:rPr>
        <w:t>bhp</w:t>
      </w:r>
      <w:r w:rsidRPr="00C45832">
        <w:rPr>
          <w:rFonts w:cstheme="minorHAnsi"/>
          <w:sz w:val="24"/>
          <w:szCs w:val="24"/>
        </w:rPr>
        <w:t xml:space="preserve"> lub danych kontaktowych wymaga przekazania pisemnej informacji pozostałym stronom porozumienia. </w:t>
      </w:r>
    </w:p>
    <w:p w14:paraId="085C36AB" w14:textId="4B03161B" w:rsidR="00DE10F4" w:rsidRPr="00C45832" w:rsidRDefault="00DE10F4" w:rsidP="00DE10F4">
      <w:pPr>
        <w:pStyle w:val="Akapitzlist"/>
        <w:numPr>
          <w:ilvl w:val="0"/>
          <w:numId w:val="14"/>
        </w:numPr>
        <w:autoSpaceDE w:val="0"/>
        <w:adjustRightInd w:val="0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 xml:space="preserve">Wyznaczenie Koordynatora ds. </w:t>
      </w:r>
      <w:r w:rsidR="00A10DAF" w:rsidRPr="00C45832">
        <w:rPr>
          <w:rFonts w:cstheme="minorHAnsi"/>
          <w:sz w:val="24"/>
          <w:szCs w:val="24"/>
        </w:rPr>
        <w:t>bhp</w:t>
      </w:r>
      <w:r w:rsidRPr="00C45832">
        <w:rPr>
          <w:rFonts w:cstheme="minorHAnsi"/>
          <w:sz w:val="24"/>
          <w:szCs w:val="24"/>
        </w:rPr>
        <w:t xml:space="preserve"> nie zwalnia stron z obowiązku zapewnienia pracownikom bezpiecznych i higienicznych warunków pracy.</w:t>
      </w:r>
    </w:p>
    <w:p w14:paraId="43FB5CD6" w14:textId="3834C4A0" w:rsidR="00DE10F4" w:rsidRPr="00C45832" w:rsidRDefault="00DE10F4" w:rsidP="00C83D35">
      <w:pPr>
        <w:pStyle w:val="Akapitzlist"/>
        <w:numPr>
          <w:ilvl w:val="0"/>
          <w:numId w:val="14"/>
        </w:numPr>
        <w:autoSpaceDE w:val="0"/>
        <w:adjustRightInd w:val="0"/>
        <w:jc w:val="both"/>
        <w:rPr>
          <w:rFonts w:cstheme="minorHAnsi"/>
          <w:strike/>
          <w:sz w:val="24"/>
          <w:szCs w:val="24"/>
        </w:rPr>
      </w:pPr>
      <w:r w:rsidRPr="00C45832">
        <w:rPr>
          <w:rFonts w:cstheme="minorHAnsi"/>
          <w:sz w:val="24"/>
          <w:szCs w:val="24"/>
        </w:rPr>
        <w:lastRenderedPageBreak/>
        <w:t xml:space="preserve">Każdy z pracodawców </w:t>
      </w:r>
      <w:r w:rsidR="007F1718" w:rsidRPr="00C45832">
        <w:rPr>
          <w:rFonts w:cstheme="minorHAnsi"/>
          <w:sz w:val="24"/>
          <w:szCs w:val="24"/>
        </w:rPr>
        <w:t>odpowiada odrębnie za stosowanie przepisów bhp przez podległych pracowników</w:t>
      </w:r>
      <w:r w:rsidR="00C83D35" w:rsidRPr="00C45832">
        <w:rPr>
          <w:rFonts w:cstheme="minorHAnsi"/>
          <w:sz w:val="24"/>
          <w:szCs w:val="24"/>
        </w:rPr>
        <w:t>.</w:t>
      </w:r>
    </w:p>
    <w:p w14:paraId="42C3C622" w14:textId="77777777" w:rsidR="00C83D35" w:rsidRPr="00C45832" w:rsidRDefault="00C83D35" w:rsidP="00C83D3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>W razie zaistnienia wypadku przy pracy pracownika Wykonawcy ustalenie okoliczności i przyczyn wypadku dokonuje zespół powypadkowy powołany przez zakład pracy poszkodowanego pracownika. Ustalenie przyczyn i okoliczności wypadku, mającego miejsce na terenie Archiwum Państwowego w Olsztynie odbywać się będzie w obecności koordynatora.</w:t>
      </w:r>
    </w:p>
    <w:p w14:paraId="5C0EAA9B" w14:textId="77777777" w:rsidR="00C83D35" w:rsidRPr="00C45832" w:rsidRDefault="00C83D35" w:rsidP="00C83D35">
      <w:pPr>
        <w:autoSpaceDE w:val="0"/>
        <w:adjustRightInd w:val="0"/>
        <w:ind w:left="360"/>
        <w:jc w:val="both"/>
        <w:rPr>
          <w:rFonts w:asciiTheme="minorHAnsi" w:hAnsiTheme="minorHAnsi" w:cstheme="minorHAnsi"/>
          <w:strike/>
        </w:rPr>
      </w:pPr>
    </w:p>
    <w:p w14:paraId="3A8718DB" w14:textId="0783DCDA" w:rsidR="00DE10F4" w:rsidRPr="00C45832" w:rsidRDefault="00DE10F4" w:rsidP="00DE10F4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center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>§ 4</w:t>
      </w:r>
    </w:p>
    <w:p w14:paraId="1BFC497A" w14:textId="50DAA03C" w:rsidR="00DE10F4" w:rsidRPr="00C45832" w:rsidRDefault="00DE10F4" w:rsidP="00DE10F4">
      <w:pPr>
        <w:autoSpaceDE w:val="0"/>
        <w:adjustRightInd w:val="0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ab/>
        <w:t>Pracodawcy ustalają następujące zasady współpracy:</w:t>
      </w:r>
    </w:p>
    <w:p w14:paraId="75EDE10E" w14:textId="4B1DE7CC" w:rsidR="00DE10F4" w:rsidRPr="00C45832" w:rsidRDefault="00B03D02" w:rsidP="00DE10F4">
      <w:pPr>
        <w:pStyle w:val="Akapitzlist"/>
        <w:numPr>
          <w:ilvl w:val="0"/>
          <w:numId w:val="18"/>
        </w:numPr>
        <w:autoSpaceDE w:val="0"/>
        <w:adjustRightInd w:val="0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>Przed rozpoczęciem prac firma:</w:t>
      </w:r>
    </w:p>
    <w:p w14:paraId="50E490B6" w14:textId="2D278B17" w:rsidR="00B03D02" w:rsidRPr="00C45832" w:rsidRDefault="00B03D02" w:rsidP="00B03D02">
      <w:pPr>
        <w:pStyle w:val="Akapitzlist"/>
        <w:autoSpaceDE w:val="0"/>
        <w:adjustRightInd w:val="0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7253B1E0" w14:textId="6177264A" w:rsidR="00B03D02" w:rsidRPr="00C45832" w:rsidRDefault="00B03D02" w:rsidP="00B03D02">
      <w:pPr>
        <w:pStyle w:val="Akapitzlist"/>
        <w:autoSpaceDE w:val="0"/>
        <w:adjustRightInd w:val="0"/>
        <w:jc w:val="center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>(nazwa firmy)</w:t>
      </w:r>
    </w:p>
    <w:p w14:paraId="5C06837C" w14:textId="66100BFE" w:rsidR="00B03D02" w:rsidRPr="00C45832" w:rsidRDefault="00B03D02" w:rsidP="00B03D02">
      <w:pPr>
        <w:pStyle w:val="Akapitzlist"/>
        <w:autoSpaceDE w:val="0"/>
        <w:adjustRightInd w:val="0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>zobowiązana jest do przekazania:</w:t>
      </w:r>
    </w:p>
    <w:p w14:paraId="3EEF0213" w14:textId="7CD48C57" w:rsidR="00B03D02" w:rsidRPr="00C45832" w:rsidRDefault="00B03D02" w:rsidP="00B03D02">
      <w:pPr>
        <w:pStyle w:val="Akapitzlist"/>
        <w:numPr>
          <w:ilvl w:val="0"/>
          <w:numId w:val="19"/>
        </w:numPr>
        <w:autoSpaceDE w:val="0"/>
        <w:adjustRightInd w:val="0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>wykazu pracowników oraz podwykonawców, którzy będą wykonywać prace;</w:t>
      </w:r>
    </w:p>
    <w:p w14:paraId="5F87B755" w14:textId="2CE5D06A" w:rsidR="00B03D02" w:rsidRPr="00C45832" w:rsidRDefault="00B03D02" w:rsidP="00B03D02">
      <w:pPr>
        <w:pStyle w:val="Akapitzlist"/>
        <w:numPr>
          <w:ilvl w:val="0"/>
          <w:numId w:val="19"/>
        </w:numPr>
        <w:autoSpaceDE w:val="0"/>
        <w:adjustRightInd w:val="0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>dane osób nadzorujących wykonywane prace;</w:t>
      </w:r>
    </w:p>
    <w:p w14:paraId="0EF75F59" w14:textId="59506FFF" w:rsidR="00B03D02" w:rsidRPr="00C45832" w:rsidRDefault="00B03D02" w:rsidP="00B03D02">
      <w:pPr>
        <w:pStyle w:val="Akapitzlist"/>
        <w:numPr>
          <w:ilvl w:val="0"/>
          <w:numId w:val="19"/>
        </w:numPr>
        <w:autoSpaceDE w:val="0"/>
        <w:adjustRightInd w:val="0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 xml:space="preserve">informacji o stosowanych substancjach niebezpiecznych i miejscach ich przechowywania na terenie Archiwum Państwowego w Olsztynie. </w:t>
      </w:r>
    </w:p>
    <w:p w14:paraId="34ED37B5" w14:textId="175995FB" w:rsidR="007F1718" w:rsidRPr="00C45832" w:rsidRDefault="007F1718" w:rsidP="00C83D35">
      <w:pPr>
        <w:pStyle w:val="Akapitzlist"/>
        <w:numPr>
          <w:ilvl w:val="0"/>
          <w:numId w:val="18"/>
        </w:numPr>
        <w:tabs>
          <w:tab w:val="left" w:pos="284"/>
        </w:tabs>
        <w:autoSpaceDE w:val="0"/>
        <w:adjustRightInd w:val="0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 xml:space="preserve">Podstawą dopuszczenia pracowników Wykonawcy do prac na terenie Archiwum Państwowego w </w:t>
      </w:r>
      <w:r w:rsidR="00485A77" w:rsidRPr="00C45832">
        <w:rPr>
          <w:rFonts w:cstheme="minorHAnsi"/>
          <w:sz w:val="24"/>
          <w:szCs w:val="24"/>
        </w:rPr>
        <w:t>Olsztynie jest</w:t>
      </w:r>
      <w:r w:rsidRPr="00C45832">
        <w:rPr>
          <w:rFonts w:cstheme="minorHAnsi"/>
          <w:sz w:val="24"/>
          <w:szCs w:val="24"/>
        </w:rPr>
        <w:t>:</w:t>
      </w:r>
    </w:p>
    <w:p w14:paraId="0B7EFAAA" w14:textId="180BFB75" w:rsidR="007F1718" w:rsidRPr="00C45832" w:rsidRDefault="007F1718" w:rsidP="00B03D02">
      <w:pPr>
        <w:pStyle w:val="Akapitzlist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 xml:space="preserve">posiadanie </w:t>
      </w:r>
      <w:r w:rsidR="00B03D02" w:rsidRPr="00C45832">
        <w:rPr>
          <w:rFonts w:cstheme="minorHAnsi"/>
          <w:sz w:val="24"/>
          <w:szCs w:val="24"/>
        </w:rPr>
        <w:t>aktualnych</w:t>
      </w:r>
      <w:r w:rsidRPr="00C45832">
        <w:rPr>
          <w:rFonts w:cstheme="minorHAnsi"/>
          <w:sz w:val="24"/>
          <w:szCs w:val="24"/>
        </w:rPr>
        <w:t xml:space="preserve"> profilaktycznych badań lekarskich;</w:t>
      </w:r>
    </w:p>
    <w:p w14:paraId="5444AA88" w14:textId="0846E8B8" w:rsidR="00B03D02" w:rsidRPr="00C45832" w:rsidRDefault="00B03D02" w:rsidP="00B03D02">
      <w:pPr>
        <w:pStyle w:val="Akapitzlist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>posiadanych aktualnych, udokumentowanych szkoleń w zakresie bhp;</w:t>
      </w:r>
    </w:p>
    <w:p w14:paraId="70C6515C" w14:textId="44C93FA1" w:rsidR="00705CD4" w:rsidRPr="00C45832" w:rsidRDefault="007F1718" w:rsidP="00B03D02">
      <w:pPr>
        <w:pStyle w:val="Akapitzlist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 xml:space="preserve">posiadanie </w:t>
      </w:r>
      <w:r w:rsidR="00B03D02" w:rsidRPr="00C45832">
        <w:rPr>
          <w:rFonts w:cstheme="minorHAnsi"/>
          <w:sz w:val="24"/>
          <w:szCs w:val="24"/>
        </w:rPr>
        <w:t>wymaganych</w:t>
      </w:r>
      <w:r w:rsidRPr="00C45832">
        <w:rPr>
          <w:rFonts w:cstheme="minorHAnsi"/>
          <w:sz w:val="24"/>
          <w:szCs w:val="24"/>
        </w:rPr>
        <w:t xml:space="preserve"> kwalifikacji zawodowych na wykonywanie określon</w:t>
      </w:r>
      <w:r w:rsidR="00B03D02" w:rsidRPr="00C45832">
        <w:rPr>
          <w:rFonts w:cstheme="minorHAnsi"/>
          <w:sz w:val="24"/>
          <w:szCs w:val="24"/>
        </w:rPr>
        <w:t>ych</w:t>
      </w:r>
      <w:r w:rsidRPr="00C45832">
        <w:rPr>
          <w:rFonts w:cstheme="minorHAnsi"/>
          <w:sz w:val="24"/>
          <w:szCs w:val="24"/>
        </w:rPr>
        <w:t xml:space="preserve"> umową prac;</w:t>
      </w:r>
    </w:p>
    <w:p w14:paraId="0DF19AC6" w14:textId="4E99D287" w:rsidR="00B03D02" w:rsidRPr="00C45832" w:rsidRDefault="00B03D02" w:rsidP="00680ACD">
      <w:pPr>
        <w:pStyle w:val="Akapitzlist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>posiadanie środków ochrony indywidualnej, odzieży i obuwia roboczego oraz sprzętu niezbędnego do wykonywania pracy, posiadającego wymagane atesty;</w:t>
      </w:r>
    </w:p>
    <w:p w14:paraId="52D5A2F7" w14:textId="4D4F0CF9" w:rsidR="00680ACD" w:rsidRPr="00C45832" w:rsidRDefault="00680ACD" w:rsidP="00680ACD">
      <w:pPr>
        <w:pStyle w:val="Akapitzlist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>znajomość i przestrzeganie przez pracowników firmy instrukcji obsługi wykorzystywanych narzędzi;</w:t>
      </w:r>
    </w:p>
    <w:p w14:paraId="189EBE19" w14:textId="77777777" w:rsidR="00B03D02" w:rsidRPr="00C45832" w:rsidRDefault="00B03D02" w:rsidP="00B03D02">
      <w:pPr>
        <w:widowControl/>
        <w:numPr>
          <w:ilvl w:val="0"/>
          <w:numId w:val="21"/>
        </w:numPr>
        <w:tabs>
          <w:tab w:val="left" w:pos="851"/>
        </w:tabs>
        <w:autoSpaceDN/>
        <w:jc w:val="both"/>
        <w:textAlignment w:val="auto"/>
        <w:rPr>
          <w:rFonts w:asciiTheme="minorHAnsi" w:eastAsia="Times New Roman" w:hAnsiTheme="minorHAnsi" w:cstheme="minorHAnsi"/>
          <w:kern w:val="0"/>
          <w:lang w:bidi="ar-SA"/>
        </w:rPr>
      </w:pPr>
      <w:r w:rsidRPr="00C45832">
        <w:rPr>
          <w:rFonts w:asciiTheme="minorHAnsi" w:hAnsiTheme="minorHAnsi" w:cstheme="minorHAnsi"/>
        </w:rPr>
        <w:t>znajomość właściwości oraz umiejętność stosowania w sposób bezpieczny substancji niebezpiecznych/chemicznych, jeżeli takie są stosowane przez pracowników firmy przy wykonywaniu prac;</w:t>
      </w:r>
    </w:p>
    <w:p w14:paraId="1E09E888" w14:textId="2266465B" w:rsidR="00B03D02" w:rsidRPr="00C45832" w:rsidRDefault="00B03D02" w:rsidP="00B03D02">
      <w:pPr>
        <w:widowControl/>
        <w:numPr>
          <w:ilvl w:val="0"/>
          <w:numId w:val="21"/>
        </w:numPr>
        <w:tabs>
          <w:tab w:val="left" w:pos="851"/>
        </w:tabs>
        <w:autoSpaceDN/>
        <w:jc w:val="both"/>
        <w:textAlignment w:val="auto"/>
        <w:rPr>
          <w:rFonts w:asciiTheme="minorHAnsi" w:eastAsia="Times New Roman" w:hAnsiTheme="minorHAnsi" w:cstheme="minorHAnsi"/>
          <w:kern w:val="0"/>
          <w:lang w:bidi="ar-SA"/>
        </w:rPr>
      </w:pPr>
      <w:r w:rsidRPr="00C45832">
        <w:rPr>
          <w:rFonts w:asciiTheme="minorHAnsi" w:hAnsiTheme="minorHAnsi" w:cstheme="minorHAnsi"/>
        </w:rPr>
        <w:t>zapoznanie pracowników z instrukcjami bhp obowiązującymi w miejscu pracy, instrukcją ppoż.</w:t>
      </w:r>
      <w:r w:rsidR="00680ACD" w:rsidRPr="00C45832">
        <w:rPr>
          <w:rFonts w:asciiTheme="minorHAnsi" w:hAnsiTheme="minorHAnsi" w:cstheme="minorHAnsi"/>
        </w:rPr>
        <w:t>, procedurą ewakuacji</w:t>
      </w:r>
      <w:r w:rsidRPr="00C45832">
        <w:rPr>
          <w:rFonts w:asciiTheme="minorHAnsi" w:hAnsiTheme="minorHAnsi" w:cstheme="minorHAnsi"/>
        </w:rPr>
        <w:t xml:space="preserve"> oraz regulacjami wewnętrznymi obowiązującymi w Archiwum Państwowym w Olsztynie;</w:t>
      </w:r>
    </w:p>
    <w:p w14:paraId="032C22FF" w14:textId="62CF923E" w:rsidR="00C61BC9" w:rsidRPr="00C45832" w:rsidRDefault="007F1718" w:rsidP="00B03D02">
      <w:pPr>
        <w:pStyle w:val="Akapitzlist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 xml:space="preserve">Wykonawca oświadcza, że pracownicy wykonujący pracę na terenie Archiwum Państwowego w Olsztynie spełniają wymagania wymienione w pkt. 2. </w:t>
      </w:r>
    </w:p>
    <w:p w14:paraId="7EA1D0E7" w14:textId="77777777" w:rsidR="00680ACD" w:rsidRPr="00C45832" w:rsidRDefault="00680ACD" w:rsidP="006E604F">
      <w:pPr>
        <w:autoSpaceDE w:val="0"/>
        <w:adjustRightInd w:val="0"/>
        <w:jc w:val="center"/>
        <w:rPr>
          <w:rFonts w:asciiTheme="minorHAnsi" w:hAnsiTheme="minorHAnsi" w:cstheme="minorHAnsi"/>
        </w:rPr>
      </w:pPr>
    </w:p>
    <w:p w14:paraId="4F474BC1" w14:textId="4055152B" w:rsidR="00C61BC9" w:rsidRPr="00C45832" w:rsidRDefault="007F1718" w:rsidP="006E604F">
      <w:pPr>
        <w:autoSpaceDE w:val="0"/>
        <w:adjustRightInd w:val="0"/>
        <w:jc w:val="center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§</w:t>
      </w:r>
      <w:r w:rsidR="00680ACD" w:rsidRPr="00C45832">
        <w:rPr>
          <w:rFonts w:asciiTheme="minorHAnsi" w:hAnsiTheme="minorHAnsi" w:cstheme="minorHAnsi"/>
        </w:rPr>
        <w:t>5</w:t>
      </w:r>
    </w:p>
    <w:p w14:paraId="5474F197" w14:textId="458ADD63" w:rsidR="00C83D35" w:rsidRPr="00C45832" w:rsidRDefault="007F1718" w:rsidP="003E11B7">
      <w:pPr>
        <w:pStyle w:val="Tekstpodstawowywcity2"/>
        <w:numPr>
          <w:ilvl w:val="0"/>
          <w:numId w:val="27"/>
        </w:numPr>
        <w:spacing w:after="0" w:line="240" w:lineRule="auto"/>
        <w:rPr>
          <w:rFonts w:asciiTheme="minorHAnsi" w:hAnsiTheme="minorHAnsi" w:cstheme="minorHAnsi"/>
          <w:szCs w:val="24"/>
        </w:rPr>
      </w:pPr>
      <w:r w:rsidRPr="00C45832">
        <w:rPr>
          <w:rFonts w:asciiTheme="minorHAnsi" w:hAnsiTheme="minorHAnsi" w:cstheme="minorHAnsi"/>
          <w:szCs w:val="24"/>
        </w:rPr>
        <w:t xml:space="preserve">Zamawiający zobowiązuje się </w:t>
      </w:r>
      <w:r w:rsidR="00680ACD" w:rsidRPr="00C45832">
        <w:rPr>
          <w:rFonts w:asciiTheme="minorHAnsi" w:hAnsiTheme="minorHAnsi" w:cstheme="minorHAnsi"/>
          <w:szCs w:val="24"/>
        </w:rPr>
        <w:t>do:</w:t>
      </w:r>
    </w:p>
    <w:p w14:paraId="3FD3481A" w14:textId="0420D673" w:rsidR="00C83D35" w:rsidRPr="00C45832" w:rsidRDefault="003E11B7" w:rsidP="00680ACD">
      <w:pPr>
        <w:pStyle w:val="Tekstpodstawowywcity2"/>
        <w:widowControl/>
        <w:numPr>
          <w:ilvl w:val="0"/>
          <w:numId w:val="30"/>
        </w:numPr>
        <w:suppressAutoHyphens w:val="0"/>
        <w:autoSpaceDN/>
        <w:spacing w:after="0" w:line="240" w:lineRule="auto"/>
        <w:ind w:left="1418" w:hanging="284"/>
        <w:jc w:val="both"/>
        <w:textAlignment w:val="auto"/>
        <w:rPr>
          <w:rFonts w:asciiTheme="minorHAnsi" w:hAnsiTheme="minorHAnsi" w:cstheme="minorHAnsi"/>
          <w:szCs w:val="24"/>
        </w:rPr>
      </w:pPr>
      <w:r w:rsidRPr="00C45832">
        <w:rPr>
          <w:rFonts w:asciiTheme="minorHAnsi" w:hAnsiTheme="minorHAnsi" w:cstheme="minorHAnsi"/>
          <w:szCs w:val="24"/>
        </w:rPr>
        <w:t>z</w:t>
      </w:r>
      <w:r w:rsidR="00C83D35" w:rsidRPr="00C45832">
        <w:rPr>
          <w:rFonts w:asciiTheme="minorHAnsi" w:hAnsiTheme="minorHAnsi" w:cstheme="minorHAnsi"/>
          <w:szCs w:val="24"/>
        </w:rPr>
        <w:t>apoznania Wykonawcy z instrukcj</w:t>
      </w:r>
      <w:r w:rsidR="002D0CB5" w:rsidRPr="00C45832">
        <w:rPr>
          <w:rFonts w:asciiTheme="minorHAnsi" w:hAnsiTheme="minorHAnsi" w:cstheme="minorHAnsi"/>
          <w:szCs w:val="24"/>
        </w:rPr>
        <w:t>ami bhp, instrukcją ppoż.,</w:t>
      </w:r>
      <w:r w:rsidR="00C83D35" w:rsidRPr="00C45832">
        <w:rPr>
          <w:rFonts w:asciiTheme="minorHAnsi" w:hAnsiTheme="minorHAnsi" w:cstheme="minorHAnsi"/>
          <w:szCs w:val="24"/>
        </w:rPr>
        <w:t xml:space="preserve"> procedurą ewakuacj</w:t>
      </w:r>
      <w:r w:rsidR="009A64C1" w:rsidRPr="00C45832">
        <w:rPr>
          <w:rFonts w:asciiTheme="minorHAnsi" w:hAnsiTheme="minorHAnsi" w:cstheme="minorHAnsi"/>
          <w:szCs w:val="24"/>
        </w:rPr>
        <w:t xml:space="preserve">i oraz </w:t>
      </w:r>
      <w:r w:rsidR="002D0CB5" w:rsidRPr="00C45832">
        <w:rPr>
          <w:rFonts w:asciiTheme="minorHAnsi" w:hAnsiTheme="minorHAnsi" w:cstheme="minorHAnsi"/>
          <w:szCs w:val="24"/>
        </w:rPr>
        <w:t>regulacja</w:t>
      </w:r>
      <w:r w:rsidR="009A64C1" w:rsidRPr="00C45832">
        <w:rPr>
          <w:rFonts w:asciiTheme="minorHAnsi" w:hAnsiTheme="minorHAnsi" w:cstheme="minorHAnsi"/>
          <w:szCs w:val="24"/>
        </w:rPr>
        <w:t>mi</w:t>
      </w:r>
      <w:r w:rsidR="002D0CB5" w:rsidRPr="00C45832">
        <w:rPr>
          <w:rFonts w:asciiTheme="minorHAnsi" w:hAnsiTheme="minorHAnsi" w:cstheme="minorHAnsi"/>
          <w:szCs w:val="24"/>
        </w:rPr>
        <w:t xml:space="preserve"> wewnętrzny</w:t>
      </w:r>
      <w:r w:rsidR="009A64C1" w:rsidRPr="00C45832">
        <w:rPr>
          <w:rFonts w:asciiTheme="minorHAnsi" w:hAnsiTheme="minorHAnsi" w:cstheme="minorHAnsi"/>
          <w:szCs w:val="24"/>
        </w:rPr>
        <w:t>mi</w:t>
      </w:r>
      <w:r w:rsidR="002D0CB5" w:rsidRPr="00C45832">
        <w:rPr>
          <w:rFonts w:asciiTheme="minorHAnsi" w:hAnsiTheme="minorHAnsi" w:cstheme="minorHAnsi"/>
          <w:szCs w:val="24"/>
        </w:rPr>
        <w:t xml:space="preserve"> obowiązującymi w Archiwum Państwowym w Olsztynie</w:t>
      </w:r>
      <w:r w:rsidR="00C83D35" w:rsidRPr="00C45832">
        <w:rPr>
          <w:rFonts w:asciiTheme="minorHAnsi" w:hAnsiTheme="minorHAnsi" w:cstheme="minorHAnsi"/>
          <w:szCs w:val="24"/>
        </w:rPr>
        <w:t>;</w:t>
      </w:r>
    </w:p>
    <w:p w14:paraId="0B598D5E" w14:textId="4C464BB5" w:rsidR="00680ACD" w:rsidRPr="00C45832" w:rsidRDefault="007F1718" w:rsidP="00680ACD">
      <w:pPr>
        <w:pStyle w:val="Tekstpodstawowywcity2"/>
        <w:widowControl/>
        <w:numPr>
          <w:ilvl w:val="0"/>
          <w:numId w:val="30"/>
        </w:numPr>
        <w:suppressAutoHyphens w:val="0"/>
        <w:autoSpaceDN/>
        <w:spacing w:after="0" w:line="240" w:lineRule="auto"/>
        <w:ind w:left="1418" w:hanging="284"/>
        <w:jc w:val="both"/>
        <w:textAlignment w:val="auto"/>
        <w:rPr>
          <w:rFonts w:asciiTheme="minorHAnsi" w:hAnsiTheme="minorHAnsi" w:cstheme="minorHAnsi"/>
          <w:szCs w:val="24"/>
        </w:rPr>
      </w:pPr>
      <w:r w:rsidRPr="00C45832">
        <w:rPr>
          <w:rFonts w:asciiTheme="minorHAnsi" w:hAnsiTheme="minorHAnsi" w:cstheme="minorHAnsi"/>
          <w:szCs w:val="24"/>
        </w:rPr>
        <w:t xml:space="preserve">pomocy w organizacji stanowisk pracy w sposób zapewniający bezpieczne i higieniczne warunki pracy oraz ochronę przeciwpożarową; </w:t>
      </w:r>
    </w:p>
    <w:p w14:paraId="32972130" w14:textId="7C73D0F8" w:rsidR="00C61BC9" w:rsidRPr="00C45832" w:rsidRDefault="007F1718" w:rsidP="00680ACD">
      <w:pPr>
        <w:pStyle w:val="Tekstpodstawowywcity2"/>
        <w:widowControl/>
        <w:numPr>
          <w:ilvl w:val="0"/>
          <w:numId w:val="30"/>
        </w:numPr>
        <w:suppressAutoHyphens w:val="0"/>
        <w:autoSpaceDN/>
        <w:spacing w:after="0" w:line="240" w:lineRule="auto"/>
        <w:ind w:left="1418" w:hanging="284"/>
        <w:jc w:val="both"/>
        <w:textAlignment w:val="auto"/>
        <w:rPr>
          <w:rFonts w:asciiTheme="minorHAnsi" w:hAnsiTheme="minorHAnsi" w:cstheme="minorHAnsi"/>
          <w:szCs w:val="24"/>
        </w:rPr>
      </w:pPr>
      <w:r w:rsidRPr="00C45832">
        <w:rPr>
          <w:rFonts w:asciiTheme="minorHAnsi" w:hAnsiTheme="minorHAnsi" w:cstheme="minorHAnsi"/>
          <w:szCs w:val="24"/>
        </w:rPr>
        <w:lastRenderedPageBreak/>
        <w:t>udostępnienia pracownikom posiadanych pomies</w:t>
      </w:r>
      <w:r w:rsidR="00B27E58" w:rsidRPr="00C45832">
        <w:rPr>
          <w:rFonts w:asciiTheme="minorHAnsi" w:hAnsiTheme="minorHAnsi" w:cstheme="minorHAnsi"/>
          <w:szCs w:val="24"/>
        </w:rPr>
        <w:t xml:space="preserve">zczeń </w:t>
      </w:r>
      <w:proofErr w:type="spellStart"/>
      <w:r w:rsidR="00B27E58" w:rsidRPr="00C45832">
        <w:rPr>
          <w:rFonts w:asciiTheme="minorHAnsi" w:hAnsiTheme="minorHAnsi" w:cstheme="minorHAnsi"/>
          <w:szCs w:val="24"/>
        </w:rPr>
        <w:t>higieniczno</w:t>
      </w:r>
      <w:proofErr w:type="spellEnd"/>
      <w:r w:rsidR="00B27E58" w:rsidRPr="00C45832">
        <w:rPr>
          <w:rFonts w:asciiTheme="minorHAnsi" w:hAnsiTheme="minorHAnsi" w:cstheme="minorHAnsi"/>
          <w:szCs w:val="24"/>
        </w:rPr>
        <w:t>– sanitarnych.</w:t>
      </w:r>
    </w:p>
    <w:p w14:paraId="6AE0FA56" w14:textId="270786D5" w:rsidR="00C61BC9" w:rsidRPr="00C45832" w:rsidRDefault="007F1718" w:rsidP="006E604F">
      <w:pPr>
        <w:autoSpaceDE w:val="0"/>
        <w:adjustRightInd w:val="0"/>
        <w:jc w:val="center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§</w:t>
      </w:r>
      <w:r w:rsidR="00680ACD" w:rsidRPr="00C45832">
        <w:rPr>
          <w:rFonts w:asciiTheme="minorHAnsi" w:hAnsiTheme="minorHAnsi" w:cstheme="minorHAnsi"/>
        </w:rPr>
        <w:t>6</w:t>
      </w:r>
    </w:p>
    <w:p w14:paraId="53F0B585" w14:textId="596931B8" w:rsidR="007F1718" w:rsidRPr="00C45832" w:rsidRDefault="007F1718" w:rsidP="00680ACD">
      <w:pPr>
        <w:pStyle w:val="Akapitzlist"/>
        <w:numPr>
          <w:ilvl w:val="0"/>
          <w:numId w:val="26"/>
        </w:numPr>
        <w:autoSpaceDE w:val="0"/>
        <w:adjustRightInd w:val="0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 xml:space="preserve">Do zadań i obowiązków koordynatora </w:t>
      </w:r>
      <w:r w:rsidR="00DE10F4" w:rsidRPr="00C45832">
        <w:rPr>
          <w:rFonts w:cstheme="minorHAnsi"/>
          <w:sz w:val="24"/>
          <w:szCs w:val="24"/>
        </w:rPr>
        <w:t xml:space="preserve">ds. </w:t>
      </w:r>
      <w:r w:rsidR="00A10DAF" w:rsidRPr="00C45832">
        <w:rPr>
          <w:rFonts w:cstheme="minorHAnsi"/>
          <w:sz w:val="24"/>
          <w:szCs w:val="24"/>
        </w:rPr>
        <w:t>bhp</w:t>
      </w:r>
      <w:r w:rsidR="00DE10F4" w:rsidRPr="00C45832">
        <w:rPr>
          <w:rFonts w:cstheme="minorHAnsi"/>
          <w:sz w:val="24"/>
          <w:szCs w:val="24"/>
        </w:rPr>
        <w:t xml:space="preserve"> </w:t>
      </w:r>
      <w:r w:rsidRPr="00C45832">
        <w:rPr>
          <w:rFonts w:cstheme="minorHAnsi"/>
          <w:sz w:val="24"/>
          <w:szCs w:val="24"/>
        </w:rPr>
        <w:t>należy:</w:t>
      </w:r>
    </w:p>
    <w:p w14:paraId="547087F5" w14:textId="5697A5AA" w:rsidR="007F1718" w:rsidRPr="00C45832" w:rsidRDefault="007F1718" w:rsidP="00C83D35">
      <w:pPr>
        <w:pStyle w:val="Akapitzlist"/>
        <w:numPr>
          <w:ilvl w:val="0"/>
          <w:numId w:val="31"/>
        </w:numPr>
        <w:autoSpaceDE w:val="0"/>
        <w:adjustRightInd w:val="0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>przegląd stanu bezpieczeństwa i higieny pracy na stanowisku pracy pracowników Wykonawcy zlokalizowanym w budynku Archiwum Państwowego w Olsztynie</w:t>
      </w:r>
      <w:r w:rsidR="00DC507D" w:rsidRPr="00C45832">
        <w:rPr>
          <w:rFonts w:cstheme="minorHAnsi"/>
          <w:sz w:val="24"/>
          <w:szCs w:val="24"/>
        </w:rPr>
        <w:t>;</w:t>
      </w:r>
    </w:p>
    <w:p w14:paraId="7C1C9745" w14:textId="77777777" w:rsidR="007F1718" w:rsidRPr="00C45832" w:rsidRDefault="007F1718" w:rsidP="00C83D35">
      <w:pPr>
        <w:pStyle w:val="Akapitzlist"/>
        <w:numPr>
          <w:ilvl w:val="0"/>
          <w:numId w:val="31"/>
        </w:numPr>
        <w:autoSpaceDE w:val="0"/>
        <w:adjustRightInd w:val="0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>informowanie pracodawców o stwierdzonych zagrożeniach, wypadkowych oraz uchybieniach w zakresie bhp;</w:t>
      </w:r>
    </w:p>
    <w:p w14:paraId="6FE42707" w14:textId="5A11D7F3" w:rsidR="007F1718" w:rsidRPr="00C45832" w:rsidRDefault="007F1718" w:rsidP="00C83D35">
      <w:pPr>
        <w:pStyle w:val="Akapitzlist"/>
        <w:numPr>
          <w:ilvl w:val="0"/>
          <w:numId w:val="31"/>
        </w:numPr>
        <w:autoSpaceDE w:val="0"/>
        <w:adjustRightInd w:val="0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>bieżące przekazywanie Wykonawcy regulacji wewnętrznych z zakresu bhp oraz informacji o zmianach i uchyleniach aktów wewnętrznych z tego zakresu</w:t>
      </w:r>
      <w:r w:rsidR="00C83D35" w:rsidRPr="00C45832">
        <w:rPr>
          <w:rFonts w:cstheme="minorHAnsi"/>
          <w:sz w:val="24"/>
          <w:szCs w:val="24"/>
        </w:rPr>
        <w:t>;</w:t>
      </w:r>
    </w:p>
    <w:p w14:paraId="2674E1DF" w14:textId="2FBEF866" w:rsidR="00DE10F4" w:rsidRPr="00C45832" w:rsidRDefault="007F1718" w:rsidP="00C83D35">
      <w:pPr>
        <w:pStyle w:val="Akapitzlist"/>
        <w:numPr>
          <w:ilvl w:val="0"/>
          <w:numId w:val="31"/>
        </w:numPr>
        <w:autoSpaceDE w:val="0"/>
        <w:adjustRightInd w:val="0"/>
        <w:jc w:val="both"/>
        <w:rPr>
          <w:rFonts w:cstheme="minorHAnsi"/>
          <w:sz w:val="24"/>
          <w:szCs w:val="24"/>
        </w:rPr>
      </w:pPr>
      <w:r w:rsidRPr="00C45832">
        <w:rPr>
          <w:rFonts w:cstheme="minorHAnsi"/>
          <w:sz w:val="24"/>
          <w:szCs w:val="24"/>
        </w:rPr>
        <w:t xml:space="preserve">informowanie Wykonawcy i Zamawiającego o zagrożeniach dla bezpieczeństwa i zdrowia podczas pracy na terenie </w:t>
      </w:r>
      <w:r w:rsidR="00E01323" w:rsidRPr="00C45832">
        <w:rPr>
          <w:rFonts w:cstheme="minorHAnsi"/>
          <w:sz w:val="24"/>
          <w:szCs w:val="24"/>
        </w:rPr>
        <w:t>Archiwum Państwowego w Olsztynie</w:t>
      </w:r>
      <w:r w:rsidRPr="00C45832">
        <w:rPr>
          <w:rFonts w:cstheme="minorHAnsi"/>
          <w:sz w:val="24"/>
          <w:szCs w:val="24"/>
        </w:rPr>
        <w:t>.</w:t>
      </w:r>
    </w:p>
    <w:p w14:paraId="6658CA65" w14:textId="4B8CC71A" w:rsidR="00C61BC9" w:rsidRPr="00C45832" w:rsidRDefault="00C61BC9" w:rsidP="006E604F">
      <w:pPr>
        <w:autoSpaceDE w:val="0"/>
        <w:adjustRightInd w:val="0"/>
        <w:jc w:val="center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§</w:t>
      </w:r>
      <w:r w:rsidR="00680ACD" w:rsidRPr="00C45832">
        <w:rPr>
          <w:rFonts w:asciiTheme="minorHAnsi" w:hAnsiTheme="minorHAnsi" w:cstheme="minorHAnsi"/>
        </w:rPr>
        <w:t>7</w:t>
      </w:r>
    </w:p>
    <w:p w14:paraId="77596A4B" w14:textId="16A0F8FA" w:rsidR="00C61BC9" w:rsidRPr="00C45832" w:rsidRDefault="007F1718" w:rsidP="007F1718">
      <w:pPr>
        <w:autoSpaceDE w:val="0"/>
        <w:adjustRightInd w:val="0"/>
        <w:jc w:val="both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 xml:space="preserve">Wszystkie zmiany do treści niniejszego porozumienia </w:t>
      </w:r>
      <w:r w:rsidR="00680ACD" w:rsidRPr="00C45832">
        <w:rPr>
          <w:rFonts w:asciiTheme="minorHAnsi" w:hAnsiTheme="minorHAnsi" w:cstheme="minorHAnsi"/>
        </w:rPr>
        <w:t>wymagają</w:t>
      </w:r>
      <w:r w:rsidRPr="00C45832">
        <w:rPr>
          <w:rFonts w:asciiTheme="minorHAnsi" w:hAnsiTheme="minorHAnsi" w:cstheme="minorHAnsi"/>
        </w:rPr>
        <w:t xml:space="preserve"> form</w:t>
      </w:r>
      <w:r w:rsidR="00680ACD" w:rsidRPr="00C45832">
        <w:rPr>
          <w:rFonts w:asciiTheme="minorHAnsi" w:hAnsiTheme="minorHAnsi" w:cstheme="minorHAnsi"/>
        </w:rPr>
        <w:t>y</w:t>
      </w:r>
      <w:r w:rsidRPr="00C45832">
        <w:rPr>
          <w:rFonts w:asciiTheme="minorHAnsi" w:hAnsiTheme="minorHAnsi" w:cstheme="minorHAnsi"/>
        </w:rPr>
        <w:t xml:space="preserve"> pisemnej pod rygorem nieważności</w:t>
      </w:r>
      <w:r w:rsidR="00680ACD" w:rsidRPr="00C45832">
        <w:rPr>
          <w:rFonts w:asciiTheme="minorHAnsi" w:hAnsiTheme="minorHAnsi" w:cstheme="minorHAnsi"/>
        </w:rPr>
        <w:t>, z zastrzeżeniem § 3 pkt. 2</w:t>
      </w:r>
      <w:r w:rsidRPr="00C45832">
        <w:rPr>
          <w:rFonts w:asciiTheme="minorHAnsi" w:hAnsiTheme="minorHAnsi" w:cstheme="minorHAnsi"/>
        </w:rPr>
        <w:t>.</w:t>
      </w:r>
    </w:p>
    <w:p w14:paraId="3C4FA4C6" w14:textId="2816CBE1" w:rsidR="00C61BC9" w:rsidRPr="00C45832" w:rsidRDefault="00C61BC9" w:rsidP="006E604F">
      <w:pPr>
        <w:autoSpaceDE w:val="0"/>
        <w:adjustRightInd w:val="0"/>
        <w:jc w:val="center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§</w:t>
      </w:r>
      <w:r w:rsidR="00680ACD" w:rsidRPr="00C45832">
        <w:rPr>
          <w:rFonts w:asciiTheme="minorHAnsi" w:hAnsiTheme="minorHAnsi" w:cstheme="minorHAnsi"/>
        </w:rPr>
        <w:t>8</w:t>
      </w:r>
    </w:p>
    <w:p w14:paraId="56711E90" w14:textId="77777777" w:rsidR="00C61BC9" w:rsidRPr="00C45832" w:rsidRDefault="007F1718" w:rsidP="007F1718">
      <w:pPr>
        <w:autoSpaceDE w:val="0"/>
        <w:adjustRightInd w:val="0"/>
        <w:jc w:val="both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Porozumienie zostało sporządzone w dwóch jednobrzmiących egzemplarzach, po jednym dla każdej ze</w:t>
      </w:r>
      <w:r w:rsidR="006E604F" w:rsidRPr="00C45832">
        <w:rPr>
          <w:rFonts w:asciiTheme="minorHAnsi" w:hAnsiTheme="minorHAnsi" w:cstheme="minorHAnsi"/>
        </w:rPr>
        <w:t xml:space="preserve"> </w:t>
      </w:r>
      <w:r w:rsidRPr="00C45832">
        <w:rPr>
          <w:rFonts w:asciiTheme="minorHAnsi" w:hAnsiTheme="minorHAnsi" w:cstheme="minorHAnsi"/>
        </w:rPr>
        <w:t>stron.</w:t>
      </w:r>
    </w:p>
    <w:p w14:paraId="4CAE63F6" w14:textId="262D1CE4" w:rsidR="00C61BC9" w:rsidRPr="00C45832" w:rsidRDefault="00C61BC9" w:rsidP="006E604F">
      <w:pPr>
        <w:autoSpaceDE w:val="0"/>
        <w:adjustRightInd w:val="0"/>
        <w:jc w:val="center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§</w:t>
      </w:r>
      <w:r w:rsidR="00680ACD" w:rsidRPr="00C45832">
        <w:rPr>
          <w:rFonts w:asciiTheme="minorHAnsi" w:hAnsiTheme="minorHAnsi" w:cstheme="minorHAnsi"/>
        </w:rPr>
        <w:t>9</w:t>
      </w:r>
    </w:p>
    <w:p w14:paraId="593DB28D" w14:textId="77777777" w:rsidR="007F1718" w:rsidRPr="00C45832" w:rsidRDefault="007F1718" w:rsidP="007F1718">
      <w:pPr>
        <w:autoSpaceDE w:val="0"/>
        <w:adjustRightInd w:val="0"/>
        <w:jc w:val="both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Obowiązki określone dla Wykonawcy dotyczą wszystkich osób zatrudnionych przez Wykonawcę do realizacji Umowy: podwykonawców, dalszych podwykonawców wykonujących pracę na rzecz Wykonawcy na podstawie stosunku pracy albo umowy cywilnoprawnej.</w:t>
      </w:r>
    </w:p>
    <w:p w14:paraId="2EF7B16D" w14:textId="0D422527" w:rsidR="00C61BC9" w:rsidRPr="00C45832" w:rsidRDefault="00C61BC9" w:rsidP="006E604F">
      <w:pPr>
        <w:autoSpaceDE w:val="0"/>
        <w:adjustRightInd w:val="0"/>
        <w:jc w:val="center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§</w:t>
      </w:r>
      <w:r w:rsidR="00680ACD" w:rsidRPr="00C45832">
        <w:rPr>
          <w:rFonts w:asciiTheme="minorHAnsi" w:hAnsiTheme="minorHAnsi" w:cstheme="minorHAnsi"/>
        </w:rPr>
        <w:t>10</w:t>
      </w:r>
    </w:p>
    <w:p w14:paraId="6F5E7325" w14:textId="0807CF2E" w:rsidR="007F1718" w:rsidRPr="00C45832" w:rsidRDefault="007F1718" w:rsidP="007F1718">
      <w:pPr>
        <w:autoSpaceDE w:val="0"/>
        <w:adjustRightInd w:val="0"/>
        <w:jc w:val="both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Poroz</w:t>
      </w:r>
      <w:r w:rsidR="00F54BA7" w:rsidRPr="00C45832">
        <w:rPr>
          <w:rFonts w:asciiTheme="minorHAnsi" w:hAnsiTheme="minorHAnsi" w:cstheme="minorHAnsi"/>
        </w:rPr>
        <w:t>u</w:t>
      </w:r>
      <w:r w:rsidR="00996B1F" w:rsidRPr="00C45832">
        <w:rPr>
          <w:rFonts w:asciiTheme="minorHAnsi" w:hAnsiTheme="minorHAnsi" w:cstheme="minorHAnsi"/>
        </w:rPr>
        <w:t>mienie wchodzi w życie z</w:t>
      </w:r>
      <w:r w:rsidR="0031410E" w:rsidRPr="00C45832">
        <w:rPr>
          <w:rFonts w:asciiTheme="minorHAnsi" w:hAnsiTheme="minorHAnsi" w:cstheme="minorHAnsi"/>
        </w:rPr>
        <w:t xml:space="preserve"> dniem </w:t>
      </w:r>
      <w:r w:rsidR="002D3ABD" w:rsidRPr="00C45832">
        <w:rPr>
          <w:rFonts w:asciiTheme="minorHAnsi" w:hAnsiTheme="minorHAnsi" w:cstheme="minorHAnsi"/>
        </w:rPr>
        <w:t>rozpoczęcia realizacji</w:t>
      </w:r>
      <w:r w:rsidR="0031410E" w:rsidRPr="00C45832">
        <w:rPr>
          <w:rFonts w:asciiTheme="minorHAnsi" w:hAnsiTheme="minorHAnsi" w:cstheme="minorHAnsi"/>
        </w:rPr>
        <w:t xml:space="preserve"> </w:t>
      </w:r>
      <w:r w:rsidR="00CC5224" w:rsidRPr="00C45832">
        <w:rPr>
          <w:rFonts w:asciiTheme="minorHAnsi" w:hAnsiTheme="minorHAnsi" w:cstheme="minorHAnsi"/>
        </w:rPr>
        <w:t xml:space="preserve">umowy </w:t>
      </w:r>
      <w:r w:rsidR="00CC5224" w:rsidRPr="00C45832">
        <w:rPr>
          <w:rFonts w:asciiTheme="minorHAnsi" w:hAnsiTheme="minorHAnsi" w:cstheme="minorHAnsi"/>
          <w:b/>
          <w:bCs/>
        </w:rPr>
        <w:t>i</w:t>
      </w:r>
      <w:r w:rsidRPr="00C45832">
        <w:rPr>
          <w:rFonts w:asciiTheme="minorHAnsi" w:hAnsiTheme="minorHAnsi" w:cstheme="minorHAnsi"/>
        </w:rPr>
        <w:t xml:space="preserve"> obowiązuj</w:t>
      </w:r>
      <w:r w:rsidR="00F54BA7" w:rsidRPr="00C45832">
        <w:rPr>
          <w:rFonts w:asciiTheme="minorHAnsi" w:hAnsiTheme="minorHAnsi" w:cstheme="minorHAnsi"/>
        </w:rPr>
        <w:t>e w</w:t>
      </w:r>
      <w:r w:rsidR="006E604F" w:rsidRPr="00C45832">
        <w:rPr>
          <w:rFonts w:asciiTheme="minorHAnsi" w:hAnsiTheme="minorHAnsi" w:cstheme="minorHAnsi"/>
        </w:rPr>
        <w:t> </w:t>
      </w:r>
      <w:r w:rsidR="00F54BA7" w:rsidRPr="00C45832">
        <w:rPr>
          <w:rFonts w:asciiTheme="minorHAnsi" w:hAnsiTheme="minorHAnsi" w:cstheme="minorHAnsi"/>
        </w:rPr>
        <w:t xml:space="preserve">okresie </w:t>
      </w:r>
      <w:r w:rsidR="006161B7" w:rsidRPr="00C45832">
        <w:rPr>
          <w:rFonts w:asciiTheme="minorHAnsi" w:hAnsiTheme="minorHAnsi" w:cstheme="minorHAnsi"/>
        </w:rPr>
        <w:t>jej trwania.</w:t>
      </w:r>
    </w:p>
    <w:p w14:paraId="15743666" w14:textId="77777777" w:rsidR="00C61BC9" w:rsidRPr="00C45832" w:rsidRDefault="00C61BC9" w:rsidP="007F1718">
      <w:pPr>
        <w:autoSpaceDE w:val="0"/>
        <w:adjustRightInd w:val="0"/>
        <w:jc w:val="both"/>
        <w:rPr>
          <w:rFonts w:asciiTheme="minorHAnsi" w:hAnsiTheme="minorHAnsi" w:cstheme="minorHAnsi"/>
        </w:rPr>
      </w:pPr>
    </w:p>
    <w:p w14:paraId="2657A685" w14:textId="77777777" w:rsidR="00C61BC9" w:rsidRPr="00C45832" w:rsidRDefault="00C61BC9" w:rsidP="007F1718">
      <w:pPr>
        <w:autoSpaceDE w:val="0"/>
        <w:adjustRightInd w:val="0"/>
        <w:jc w:val="both"/>
        <w:rPr>
          <w:rFonts w:asciiTheme="minorHAnsi" w:hAnsiTheme="minorHAnsi" w:cstheme="minorHAnsi"/>
        </w:rPr>
      </w:pPr>
    </w:p>
    <w:p w14:paraId="0B9C1064" w14:textId="77777777" w:rsidR="00B27E58" w:rsidRPr="00C45832" w:rsidRDefault="00B27E58" w:rsidP="007F1718">
      <w:pPr>
        <w:autoSpaceDE w:val="0"/>
        <w:adjustRightInd w:val="0"/>
        <w:jc w:val="both"/>
        <w:rPr>
          <w:rFonts w:asciiTheme="minorHAnsi" w:hAnsiTheme="minorHAnsi" w:cstheme="minorHAnsi"/>
        </w:rPr>
      </w:pPr>
    </w:p>
    <w:p w14:paraId="7D2D7828" w14:textId="77777777" w:rsidR="00431478" w:rsidRPr="00C45832" w:rsidRDefault="00431478" w:rsidP="007F1718">
      <w:pPr>
        <w:autoSpaceDE w:val="0"/>
        <w:adjustRightInd w:val="0"/>
        <w:jc w:val="both"/>
        <w:rPr>
          <w:rFonts w:asciiTheme="minorHAnsi" w:hAnsiTheme="minorHAnsi" w:cstheme="minorHAnsi"/>
        </w:rPr>
      </w:pPr>
    </w:p>
    <w:p w14:paraId="5467A0B3" w14:textId="77777777" w:rsidR="003938C4" w:rsidRPr="00C45832" w:rsidRDefault="003938C4" w:rsidP="007F1718">
      <w:pPr>
        <w:autoSpaceDE w:val="0"/>
        <w:adjustRightInd w:val="0"/>
        <w:jc w:val="both"/>
        <w:rPr>
          <w:rFonts w:asciiTheme="minorHAnsi" w:hAnsiTheme="minorHAnsi" w:cstheme="minorHAnsi"/>
        </w:rPr>
      </w:pPr>
    </w:p>
    <w:p w14:paraId="268CCAC5" w14:textId="77777777" w:rsidR="00D72D98" w:rsidRPr="00C45832" w:rsidRDefault="00D72D98" w:rsidP="007F1718">
      <w:pPr>
        <w:autoSpaceDE w:val="0"/>
        <w:adjustRightInd w:val="0"/>
        <w:jc w:val="both"/>
        <w:rPr>
          <w:rFonts w:asciiTheme="minorHAnsi" w:hAnsiTheme="minorHAnsi" w:cstheme="minorHAnsi"/>
        </w:rPr>
      </w:pPr>
    </w:p>
    <w:p w14:paraId="024BB5F2" w14:textId="77777777" w:rsidR="007F1718" w:rsidRPr="00C45832" w:rsidRDefault="007F1718" w:rsidP="007F1718">
      <w:pPr>
        <w:autoSpaceDE w:val="0"/>
        <w:adjustRightInd w:val="0"/>
        <w:jc w:val="both"/>
        <w:rPr>
          <w:rFonts w:asciiTheme="minorHAnsi" w:hAnsiTheme="minorHAnsi" w:cstheme="minorHAnsi"/>
        </w:rPr>
      </w:pPr>
    </w:p>
    <w:p w14:paraId="2D8FB83E" w14:textId="77777777" w:rsidR="007F1718" w:rsidRPr="00C45832" w:rsidRDefault="007F1718" w:rsidP="007F1718">
      <w:pPr>
        <w:autoSpaceDE w:val="0"/>
        <w:adjustRightInd w:val="0"/>
        <w:jc w:val="both"/>
        <w:rPr>
          <w:rFonts w:asciiTheme="minorHAnsi" w:hAnsiTheme="minorHAnsi" w:cstheme="minorHAnsi"/>
        </w:rPr>
      </w:pPr>
    </w:p>
    <w:p w14:paraId="7D9BE642" w14:textId="14DC8EB2" w:rsidR="007F1718" w:rsidRPr="00C45832" w:rsidRDefault="00431478" w:rsidP="007F1718">
      <w:pPr>
        <w:autoSpaceDE w:val="0"/>
        <w:adjustRightInd w:val="0"/>
        <w:jc w:val="both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>……</w:t>
      </w:r>
      <w:r w:rsidR="00B27E58" w:rsidRPr="00C45832">
        <w:rPr>
          <w:rFonts w:asciiTheme="minorHAnsi" w:hAnsiTheme="minorHAnsi" w:cstheme="minorHAnsi"/>
        </w:rPr>
        <w:t>………...............................</w:t>
      </w:r>
      <w:r w:rsidR="006E604F" w:rsidRPr="00C45832">
        <w:rPr>
          <w:rFonts w:asciiTheme="minorHAnsi" w:hAnsiTheme="minorHAnsi" w:cstheme="minorHAnsi"/>
        </w:rPr>
        <w:t>......</w:t>
      </w:r>
      <w:r w:rsidRPr="00C45832">
        <w:rPr>
          <w:rFonts w:asciiTheme="minorHAnsi" w:hAnsiTheme="minorHAnsi" w:cstheme="minorHAnsi"/>
        </w:rPr>
        <w:tab/>
      </w:r>
      <w:r w:rsidRPr="00C45832">
        <w:rPr>
          <w:rFonts w:asciiTheme="minorHAnsi" w:hAnsiTheme="minorHAnsi" w:cstheme="minorHAnsi"/>
        </w:rPr>
        <w:tab/>
      </w:r>
      <w:r w:rsidRPr="00C45832">
        <w:rPr>
          <w:rFonts w:asciiTheme="minorHAnsi" w:hAnsiTheme="minorHAnsi" w:cstheme="minorHAnsi"/>
        </w:rPr>
        <w:tab/>
      </w:r>
      <w:r w:rsidR="006E604F" w:rsidRPr="00C45832">
        <w:rPr>
          <w:rFonts w:asciiTheme="minorHAnsi" w:hAnsiTheme="minorHAnsi" w:cstheme="minorHAnsi"/>
        </w:rPr>
        <w:tab/>
        <w:t>…</w:t>
      </w:r>
      <w:r w:rsidRPr="00C45832">
        <w:rPr>
          <w:rFonts w:asciiTheme="minorHAnsi" w:hAnsiTheme="minorHAnsi" w:cstheme="minorHAnsi"/>
        </w:rPr>
        <w:t>……………………………</w:t>
      </w:r>
      <w:r w:rsidR="00B27E58" w:rsidRPr="00C45832">
        <w:rPr>
          <w:rFonts w:asciiTheme="minorHAnsi" w:hAnsiTheme="minorHAnsi" w:cstheme="minorHAnsi"/>
        </w:rPr>
        <w:t>………</w:t>
      </w:r>
      <w:r w:rsidR="006E604F" w:rsidRPr="00C45832">
        <w:rPr>
          <w:rFonts w:asciiTheme="minorHAnsi" w:hAnsiTheme="minorHAnsi" w:cstheme="minorHAnsi"/>
        </w:rPr>
        <w:t>……..</w:t>
      </w:r>
    </w:p>
    <w:p w14:paraId="371ADE0C" w14:textId="67FE99B7" w:rsidR="00485A77" w:rsidRPr="00C45832" w:rsidRDefault="007F1718" w:rsidP="00D72D98">
      <w:pPr>
        <w:autoSpaceDE w:val="0"/>
        <w:adjustRightInd w:val="0"/>
        <w:jc w:val="both"/>
        <w:rPr>
          <w:rFonts w:asciiTheme="minorHAnsi" w:hAnsiTheme="minorHAnsi" w:cstheme="minorHAnsi"/>
        </w:rPr>
      </w:pPr>
      <w:r w:rsidRPr="00C45832">
        <w:rPr>
          <w:rFonts w:asciiTheme="minorHAnsi" w:hAnsiTheme="minorHAnsi" w:cstheme="minorHAnsi"/>
        </w:rPr>
        <w:t xml:space="preserve">     </w:t>
      </w:r>
      <w:r w:rsidR="00EA7C5F" w:rsidRPr="00C45832">
        <w:rPr>
          <w:rFonts w:asciiTheme="minorHAnsi" w:hAnsiTheme="minorHAnsi" w:cstheme="minorHAnsi"/>
        </w:rPr>
        <w:t xml:space="preserve"> </w:t>
      </w:r>
      <w:r w:rsidRPr="00C45832">
        <w:rPr>
          <w:rFonts w:asciiTheme="minorHAnsi" w:hAnsiTheme="minorHAnsi" w:cstheme="minorHAnsi"/>
        </w:rPr>
        <w:t>pod</w:t>
      </w:r>
      <w:r w:rsidR="00B27E58" w:rsidRPr="00C45832">
        <w:rPr>
          <w:rFonts w:asciiTheme="minorHAnsi" w:hAnsiTheme="minorHAnsi" w:cstheme="minorHAnsi"/>
        </w:rPr>
        <w:t xml:space="preserve">pis Zamawiającego         </w:t>
      </w:r>
      <w:r w:rsidR="00B27E58" w:rsidRPr="00C45832">
        <w:rPr>
          <w:rFonts w:asciiTheme="minorHAnsi" w:hAnsiTheme="minorHAnsi" w:cstheme="minorHAnsi"/>
        </w:rPr>
        <w:tab/>
      </w:r>
      <w:r w:rsidR="00B27E58" w:rsidRPr="00C45832">
        <w:rPr>
          <w:rFonts w:asciiTheme="minorHAnsi" w:hAnsiTheme="minorHAnsi" w:cstheme="minorHAnsi"/>
        </w:rPr>
        <w:tab/>
      </w:r>
      <w:r w:rsidR="00B27E58" w:rsidRPr="00C45832">
        <w:rPr>
          <w:rFonts w:asciiTheme="minorHAnsi" w:hAnsiTheme="minorHAnsi" w:cstheme="minorHAnsi"/>
        </w:rPr>
        <w:tab/>
      </w:r>
      <w:r w:rsidR="00B27E58" w:rsidRPr="00C45832">
        <w:rPr>
          <w:rFonts w:asciiTheme="minorHAnsi" w:hAnsiTheme="minorHAnsi" w:cstheme="minorHAnsi"/>
        </w:rPr>
        <w:tab/>
      </w:r>
      <w:proofErr w:type="gramStart"/>
      <w:r w:rsidR="00680ACD" w:rsidRPr="00C45832">
        <w:rPr>
          <w:rFonts w:asciiTheme="minorHAnsi" w:hAnsiTheme="minorHAnsi" w:cstheme="minorHAnsi"/>
        </w:rPr>
        <w:tab/>
      </w:r>
      <w:r w:rsidR="00EA7C5F" w:rsidRPr="00C45832">
        <w:rPr>
          <w:rFonts w:asciiTheme="minorHAnsi" w:hAnsiTheme="minorHAnsi" w:cstheme="minorHAnsi"/>
        </w:rPr>
        <w:t xml:space="preserve">  </w:t>
      </w:r>
      <w:r w:rsidRPr="00C45832">
        <w:rPr>
          <w:rFonts w:asciiTheme="minorHAnsi" w:hAnsiTheme="minorHAnsi" w:cstheme="minorHAnsi"/>
        </w:rPr>
        <w:t>podpis</w:t>
      </w:r>
      <w:proofErr w:type="gramEnd"/>
      <w:r w:rsidRPr="00C45832">
        <w:rPr>
          <w:rFonts w:asciiTheme="minorHAnsi" w:hAnsiTheme="minorHAnsi" w:cstheme="minorHAnsi"/>
        </w:rPr>
        <w:t xml:space="preserve"> Wykonawcy  </w:t>
      </w:r>
      <w:r w:rsidRPr="00C45832">
        <w:rPr>
          <w:rFonts w:asciiTheme="minorHAnsi" w:hAnsiTheme="minorHAnsi" w:cstheme="minorHAnsi"/>
        </w:rPr>
        <w:tab/>
      </w:r>
    </w:p>
    <w:p w14:paraId="546B7BD7" w14:textId="77777777" w:rsidR="00485A77" w:rsidRPr="00C45832" w:rsidRDefault="00485A77" w:rsidP="00D72D98">
      <w:pPr>
        <w:autoSpaceDE w:val="0"/>
        <w:adjustRightInd w:val="0"/>
        <w:jc w:val="both"/>
        <w:rPr>
          <w:rFonts w:asciiTheme="minorHAnsi" w:hAnsiTheme="minorHAnsi" w:cstheme="minorHAnsi"/>
        </w:rPr>
      </w:pPr>
    </w:p>
    <w:p w14:paraId="159BAF4F" w14:textId="77777777" w:rsidR="00485A77" w:rsidRPr="00C45832" w:rsidRDefault="00485A77" w:rsidP="00D72D98">
      <w:pPr>
        <w:autoSpaceDE w:val="0"/>
        <w:adjustRightInd w:val="0"/>
        <w:jc w:val="both"/>
        <w:rPr>
          <w:rFonts w:asciiTheme="minorHAnsi" w:hAnsiTheme="minorHAnsi" w:cstheme="minorHAnsi"/>
        </w:rPr>
      </w:pPr>
    </w:p>
    <w:sectPr w:rsidR="00485A77" w:rsidRPr="00C45832" w:rsidSect="007F1718">
      <w:pgSz w:w="11906" w:h="16838"/>
      <w:pgMar w:top="1276" w:right="1416" w:bottom="15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ms Rmn PL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</w:lvl>
  </w:abstractNum>
  <w:abstractNum w:abstractNumId="3" w15:restartNumberingAfterBreak="0">
    <w:nsid w:val="080C56BC"/>
    <w:multiLevelType w:val="hybridMultilevel"/>
    <w:tmpl w:val="7E1EC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F6F79"/>
    <w:multiLevelType w:val="hybridMultilevel"/>
    <w:tmpl w:val="4B9E45A6"/>
    <w:lvl w:ilvl="0" w:tplc="85464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43BC0"/>
    <w:multiLevelType w:val="hybridMultilevel"/>
    <w:tmpl w:val="F99A38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F479FD"/>
    <w:multiLevelType w:val="hybridMultilevel"/>
    <w:tmpl w:val="4E4ABC5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164A7F"/>
    <w:multiLevelType w:val="hybridMultilevel"/>
    <w:tmpl w:val="A8A8D6B2"/>
    <w:lvl w:ilvl="0" w:tplc="821262F8">
      <w:start w:val="1"/>
      <w:numFmt w:val="bullet"/>
      <w:lvlText w:val=""/>
      <w:lvlJc w:val="center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4792670"/>
    <w:multiLevelType w:val="hybridMultilevel"/>
    <w:tmpl w:val="886ACE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35F90"/>
    <w:multiLevelType w:val="hybridMultilevel"/>
    <w:tmpl w:val="DF7C3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71C4A"/>
    <w:multiLevelType w:val="hybridMultilevel"/>
    <w:tmpl w:val="0F021DA8"/>
    <w:lvl w:ilvl="0" w:tplc="1358554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F3AF6"/>
    <w:multiLevelType w:val="hybridMultilevel"/>
    <w:tmpl w:val="301E7828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2222A7"/>
    <w:multiLevelType w:val="hybridMultilevel"/>
    <w:tmpl w:val="7A3CE9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4B9046E"/>
    <w:multiLevelType w:val="hybridMultilevel"/>
    <w:tmpl w:val="27DA1C4C"/>
    <w:lvl w:ilvl="0" w:tplc="E4088C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B5C13EF"/>
    <w:multiLevelType w:val="hybridMultilevel"/>
    <w:tmpl w:val="C9AA2E8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1051D2F"/>
    <w:multiLevelType w:val="hybridMultilevel"/>
    <w:tmpl w:val="87428F1A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43C06975"/>
    <w:multiLevelType w:val="hybridMultilevel"/>
    <w:tmpl w:val="FB8CBF28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7" w15:restartNumberingAfterBreak="0">
    <w:nsid w:val="496855F1"/>
    <w:multiLevelType w:val="hybridMultilevel"/>
    <w:tmpl w:val="900CC30E"/>
    <w:lvl w:ilvl="0" w:tplc="E4088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FA5DE5"/>
    <w:multiLevelType w:val="hybridMultilevel"/>
    <w:tmpl w:val="7A4649E6"/>
    <w:lvl w:ilvl="0" w:tplc="0234EE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EF300B"/>
    <w:multiLevelType w:val="hybridMultilevel"/>
    <w:tmpl w:val="93E06DCE"/>
    <w:lvl w:ilvl="0" w:tplc="821262F8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449BC"/>
    <w:multiLevelType w:val="hybridMultilevel"/>
    <w:tmpl w:val="D8E67600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 w15:restartNumberingAfterBreak="0">
    <w:nsid w:val="5AE011B4"/>
    <w:multiLevelType w:val="hybridMultilevel"/>
    <w:tmpl w:val="BF14F7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312D56"/>
    <w:multiLevelType w:val="hybridMultilevel"/>
    <w:tmpl w:val="D4EC08A6"/>
    <w:lvl w:ilvl="0" w:tplc="821262F8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C52C55"/>
    <w:multiLevelType w:val="hybridMultilevel"/>
    <w:tmpl w:val="E7846AE0"/>
    <w:lvl w:ilvl="0" w:tplc="821262F8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C41169"/>
    <w:multiLevelType w:val="hybridMultilevel"/>
    <w:tmpl w:val="CF6E3648"/>
    <w:lvl w:ilvl="0" w:tplc="D49010A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0543C9"/>
    <w:multiLevelType w:val="hybridMultilevel"/>
    <w:tmpl w:val="723ABF82"/>
    <w:lvl w:ilvl="0" w:tplc="E4088C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3083836"/>
    <w:multiLevelType w:val="hybridMultilevel"/>
    <w:tmpl w:val="E124A1D0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46A4F79"/>
    <w:multiLevelType w:val="hybridMultilevel"/>
    <w:tmpl w:val="6372A03A"/>
    <w:lvl w:ilvl="0" w:tplc="E4088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BB0A0B"/>
    <w:multiLevelType w:val="hybridMultilevel"/>
    <w:tmpl w:val="E7369860"/>
    <w:lvl w:ilvl="0" w:tplc="821262F8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759A8"/>
    <w:multiLevelType w:val="hybridMultilevel"/>
    <w:tmpl w:val="0F5C7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758E3"/>
    <w:multiLevelType w:val="hybridMultilevel"/>
    <w:tmpl w:val="8C8A18BC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num w:numId="1" w16cid:durableId="1549368085">
    <w:abstractNumId w:val="6"/>
  </w:num>
  <w:num w:numId="2" w16cid:durableId="634725768">
    <w:abstractNumId w:val="29"/>
  </w:num>
  <w:num w:numId="3" w16cid:durableId="556087648">
    <w:abstractNumId w:val="25"/>
  </w:num>
  <w:num w:numId="4" w16cid:durableId="530386315">
    <w:abstractNumId w:val="27"/>
  </w:num>
  <w:num w:numId="5" w16cid:durableId="699085448">
    <w:abstractNumId w:val="13"/>
  </w:num>
  <w:num w:numId="6" w16cid:durableId="1954170454">
    <w:abstractNumId w:val="17"/>
  </w:num>
  <w:num w:numId="7" w16cid:durableId="1881670752">
    <w:abstractNumId w:val="24"/>
  </w:num>
  <w:num w:numId="8" w16cid:durableId="706028898">
    <w:abstractNumId w:val="7"/>
  </w:num>
  <w:num w:numId="9" w16cid:durableId="1141188973">
    <w:abstractNumId w:val="28"/>
  </w:num>
  <w:num w:numId="10" w16cid:durableId="742720056">
    <w:abstractNumId w:val="23"/>
  </w:num>
  <w:num w:numId="11" w16cid:durableId="797800497">
    <w:abstractNumId w:val="22"/>
  </w:num>
  <w:num w:numId="12" w16cid:durableId="1586301149">
    <w:abstractNumId w:val="14"/>
  </w:num>
  <w:num w:numId="13" w16cid:durableId="1770395856">
    <w:abstractNumId w:val="3"/>
  </w:num>
  <w:num w:numId="14" w16cid:durableId="354621648">
    <w:abstractNumId w:val="10"/>
  </w:num>
  <w:num w:numId="15" w16cid:durableId="1736582468">
    <w:abstractNumId w:val="19"/>
  </w:num>
  <w:num w:numId="16" w16cid:durableId="112140856">
    <w:abstractNumId w:val="0"/>
    <w:lvlOverride w:ilvl="0">
      <w:startOverride w:val="1"/>
    </w:lvlOverride>
  </w:num>
  <w:num w:numId="17" w16cid:durableId="2083404244">
    <w:abstractNumId w:val="15"/>
  </w:num>
  <w:num w:numId="18" w16cid:durableId="541021623">
    <w:abstractNumId w:val="9"/>
  </w:num>
  <w:num w:numId="19" w16cid:durableId="707726947">
    <w:abstractNumId w:val="12"/>
  </w:num>
  <w:num w:numId="20" w16cid:durableId="1463647339">
    <w:abstractNumId w:val="1"/>
    <w:lvlOverride w:ilvl="0">
      <w:startOverride w:val="1"/>
    </w:lvlOverride>
  </w:num>
  <w:num w:numId="21" w16cid:durableId="636226683">
    <w:abstractNumId w:val="26"/>
  </w:num>
  <w:num w:numId="22" w16cid:durableId="2010985740">
    <w:abstractNumId w:val="16"/>
  </w:num>
  <w:num w:numId="23" w16cid:durableId="2068604951">
    <w:abstractNumId w:val="2"/>
    <w:lvlOverride w:ilvl="0">
      <w:startOverride w:val="1"/>
    </w:lvlOverride>
  </w:num>
  <w:num w:numId="24" w16cid:durableId="707292868">
    <w:abstractNumId w:val="11"/>
  </w:num>
  <w:num w:numId="25" w16cid:durableId="488833764">
    <w:abstractNumId w:val="8"/>
  </w:num>
  <w:num w:numId="26" w16cid:durableId="655688455">
    <w:abstractNumId w:val="4"/>
  </w:num>
  <w:num w:numId="27" w16cid:durableId="1020661830">
    <w:abstractNumId w:val="18"/>
  </w:num>
  <w:num w:numId="28" w16cid:durableId="65760065">
    <w:abstractNumId w:val="30"/>
  </w:num>
  <w:num w:numId="29" w16cid:durableId="1879587156">
    <w:abstractNumId w:val="5"/>
  </w:num>
  <w:num w:numId="30" w16cid:durableId="704988890">
    <w:abstractNumId w:val="20"/>
  </w:num>
  <w:num w:numId="31" w16cid:durableId="13636771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718"/>
    <w:rsid w:val="0003640F"/>
    <w:rsid w:val="000702CF"/>
    <w:rsid w:val="00091103"/>
    <w:rsid w:val="000965FB"/>
    <w:rsid w:val="00140EA4"/>
    <w:rsid w:val="00153CC5"/>
    <w:rsid w:val="001D22E7"/>
    <w:rsid w:val="001F1C59"/>
    <w:rsid w:val="001F2F40"/>
    <w:rsid w:val="0021410C"/>
    <w:rsid w:val="002D0CB5"/>
    <w:rsid w:val="002D3ABD"/>
    <w:rsid w:val="002E45F8"/>
    <w:rsid w:val="002F74D5"/>
    <w:rsid w:val="0031410E"/>
    <w:rsid w:val="00317533"/>
    <w:rsid w:val="00366DA9"/>
    <w:rsid w:val="00367A45"/>
    <w:rsid w:val="00375272"/>
    <w:rsid w:val="003938C4"/>
    <w:rsid w:val="003A7858"/>
    <w:rsid w:val="003A79D5"/>
    <w:rsid w:val="003B7BDA"/>
    <w:rsid w:val="003E11B7"/>
    <w:rsid w:val="00431478"/>
    <w:rsid w:val="0045511D"/>
    <w:rsid w:val="00485A77"/>
    <w:rsid w:val="004D308A"/>
    <w:rsid w:val="00513584"/>
    <w:rsid w:val="005152F2"/>
    <w:rsid w:val="005337B1"/>
    <w:rsid w:val="00537E78"/>
    <w:rsid w:val="005A4D0C"/>
    <w:rsid w:val="005D0A1C"/>
    <w:rsid w:val="006161B7"/>
    <w:rsid w:val="00643183"/>
    <w:rsid w:val="0064466E"/>
    <w:rsid w:val="00680ACD"/>
    <w:rsid w:val="00684A30"/>
    <w:rsid w:val="006E109C"/>
    <w:rsid w:val="006E604F"/>
    <w:rsid w:val="00705CD4"/>
    <w:rsid w:val="00726021"/>
    <w:rsid w:val="007C0A00"/>
    <w:rsid w:val="007F1718"/>
    <w:rsid w:val="008234AA"/>
    <w:rsid w:val="008317E6"/>
    <w:rsid w:val="0084112B"/>
    <w:rsid w:val="00861349"/>
    <w:rsid w:val="009015F6"/>
    <w:rsid w:val="009226B6"/>
    <w:rsid w:val="00926370"/>
    <w:rsid w:val="009308DB"/>
    <w:rsid w:val="00977894"/>
    <w:rsid w:val="00985A46"/>
    <w:rsid w:val="00996B1F"/>
    <w:rsid w:val="009A64C1"/>
    <w:rsid w:val="009C0806"/>
    <w:rsid w:val="00A10DAF"/>
    <w:rsid w:val="00A120D2"/>
    <w:rsid w:val="00A53BF1"/>
    <w:rsid w:val="00A771F9"/>
    <w:rsid w:val="00B028D2"/>
    <w:rsid w:val="00B03D02"/>
    <w:rsid w:val="00B04413"/>
    <w:rsid w:val="00B27E58"/>
    <w:rsid w:val="00B32989"/>
    <w:rsid w:val="00B5561E"/>
    <w:rsid w:val="00B62ED0"/>
    <w:rsid w:val="00B82D27"/>
    <w:rsid w:val="00BB2D34"/>
    <w:rsid w:val="00C45832"/>
    <w:rsid w:val="00C61BC9"/>
    <w:rsid w:val="00C83D35"/>
    <w:rsid w:val="00C84889"/>
    <w:rsid w:val="00CC5224"/>
    <w:rsid w:val="00D51AF3"/>
    <w:rsid w:val="00D72D98"/>
    <w:rsid w:val="00DC507D"/>
    <w:rsid w:val="00DD7EA2"/>
    <w:rsid w:val="00DE10F4"/>
    <w:rsid w:val="00DE2B05"/>
    <w:rsid w:val="00E01323"/>
    <w:rsid w:val="00E17431"/>
    <w:rsid w:val="00E36977"/>
    <w:rsid w:val="00E97F76"/>
    <w:rsid w:val="00EA7C5F"/>
    <w:rsid w:val="00EC6B64"/>
    <w:rsid w:val="00ED0EC9"/>
    <w:rsid w:val="00ED692E"/>
    <w:rsid w:val="00F54BA7"/>
    <w:rsid w:val="00F863BC"/>
    <w:rsid w:val="00FC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2B076"/>
  <w15:docId w15:val="{FCA62193-B346-4212-B1D2-5ED9B7FBF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171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F1718"/>
    <w:pPr>
      <w:suppressAutoHyphens/>
      <w:autoSpaceDN w:val="0"/>
      <w:spacing w:after="0" w:line="240" w:lineRule="auto"/>
      <w:textAlignment w:val="baseline"/>
    </w:pPr>
    <w:rPr>
      <w:rFonts w:ascii="Tms Rmn PL" w:eastAsia="Times New Roman" w:hAnsi="Tms Rmn PL" w:cs="Tms Rmn PL"/>
      <w:kern w:val="3"/>
      <w:sz w:val="24"/>
      <w:szCs w:val="20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F1718"/>
    <w:pPr>
      <w:spacing w:after="120" w:line="480" w:lineRule="auto"/>
      <w:ind w:left="283"/>
    </w:pPr>
    <w:rPr>
      <w:rFonts w:cs="Mangal"/>
      <w:szCs w:val="21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F1718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7F1718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pl-PL"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82D27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82D27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customStyle="1" w:styleId="apple-style-span">
    <w:name w:val="apple-style-span"/>
    <w:basedOn w:val="Domylnaczcionkaakapitu"/>
    <w:rsid w:val="00393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MOmilian</dc:creator>
  <cp:lastModifiedBy>joanna swinoga</cp:lastModifiedBy>
  <cp:revision>3</cp:revision>
  <cp:lastPrinted>2025-07-29T11:32:00Z</cp:lastPrinted>
  <dcterms:created xsi:type="dcterms:W3CDTF">2026-08-21T08:53:00Z</dcterms:created>
  <dcterms:modified xsi:type="dcterms:W3CDTF">2026-08-21T08:54:00Z</dcterms:modified>
</cp:coreProperties>
</file>